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4D018A" w14:textId="77777777" w:rsidR="007D606F" w:rsidRDefault="007D606F">
      <w:pPr>
        <w:widowControl w:val="0"/>
        <w:pBdr>
          <w:top w:val="nil"/>
          <w:left w:val="nil"/>
          <w:bottom w:val="nil"/>
          <w:right w:val="nil"/>
          <w:between w:val="nil"/>
        </w:pBdr>
        <w:spacing w:after="0" w:line="276" w:lineRule="auto"/>
        <w:rPr>
          <w:rFonts w:ascii="Arial" w:eastAsia="Arial" w:hAnsi="Arial" w:cs="Arial"/>
          <w:color w:val="000000"/>
        </w:rPr>
      </w:pPr>
    </w:p>
    <w:tbl>
      <w:tblPr>
        <w:tblStyle w:val="a2"/>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6"/>
      </w:tblGrid>
      <w:tr w:rsidR="007D606F" w14:paraId="6EB98603" w14:textId="77777777" w:rsidTr="00365AC2">
        <w:trPr>
          <w:trHeight w:val="1397"/>
        </w:trPr>
        <w:tc>
          <w:tcPr>
            <w:tcW w:w="9016" w:type="dxa"/>
          </w:tcPr>
          <w:p w14:paraId="5540ED70" w14:textId="77777777" w:rsidR="007D606F" w:rsidRDefault="007D606F"/>
          <w:p w14:paraId="36E1C784" w14:textId="0611174C" w:rsidR="007D606F" w:rsidRDefault="00095A48">
            <w:pPr>
              <w:jc w:val="center"/>
              <w:rPr>
                <w:b/>
                <w:sz w:val="32"/>
                <w:szCs w:val="32"/>
              </w:rPr>
            </w:pPr>
            <w:r>
              <w:rPr>
                <w:b/>
                <w:sz w:val="32"/>
                <w:szCs w:val="32"/>
              </w:rPr>
              <w:t xml:space="preserve">DRAFT </w:t>
            </w:r>
            <w:r w:rsidR="008854A3">
              <w:rPr>
                <w:b/>
                <w:sz w:val="32"/>
                <w:szCs w:val="32"/>
              </w:rPr>
              <w:t>MINUTES OF THE MEETING OF UBLEY PARISH COUNCIL</w:t>
            </w:r>
          </w:p>
          <w:p w14:paraId="0EAFE707" w14:textId="25AF9AED" w:rsidR="007D606F" w:rsidRDefault="00000000">
            <w:pPr>
              <w:jc w:val="center"/>
              <w:rPr>
                <w:b/>
                <w:sz w:val="32"/>
                <w:szCs w:val="32"/>
              </w:rPr>
            </w:pPr>
            <w:r>
              <w:rPr>
                <w:b/>
                <w:sz w:val="32"/>
                <w:szCs w:val="32"/>
              </w:rPr>
              <w:t xml:space="preserve">held on Thursday </w:t>
            </w:r>
            <w:r w:rsidR="0040577A">
              <w:rPr>
                <w:b/>
                <w:sz w:val="32"/>
                <w:szCs w:val="32"/>
              </w:rPr>
              <w:t xml:space="preserve">7 August </w:t>
            </w:r>
            <w:r>
              <w:rPr>
                <w:b/>
                <w:sz w:val="32"/>
                <w:szCs w:val="32"/>
              </w:rPr>
              <w:t>2025</w:t>
            </w:r>
          </w:p>
          <w:p w14:paraId="0D3EA361" w14:textId="77777777" w:rsidR="007D606F" w:rsidRDefault="007D606F">
            <w:pPr>
              <w:rPr>
                <w:b/>
              </w:rPr>
            </w:pPr>
          </w:p>
          <w:p w14:paraId="370E7DAE" w14:textId="77777777" w:rsidR="007D606F" w:rsidRDefault="007D606F"/>
          <w:p w14:paraId="41F853F4" w14:textId="77777777" w:rsidR="007D606F" w:rsidRDefault="007D606F"/>
        </w:tc>
      </w:tr>
    </w:tbl>
    <w:p w14:paraId="5E572124" w14:textId="77777777" w:rsidR="007D606F" w:rsidRDefault="007D606F"/>
    <w:tbl>
      <w:tblPr>
        <w:tblStyle w:val="a3"/>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8"/>
        <w:gridCol w:w="7512"/>
        <w:gridCol w:w="993"/>
      </w:tblGrid>
      <w:tr w:rsidR="007D606F" w14:paraId="52472CFE" w14:textId="77777777" w:rsidTr="008A749E">
        <w:tc>
          <w:tcPr>
            <w:tcW w:w="988" w:type="dxa"/>
          </w:tcPr>
          <w:p w14:paraId="4F9F4C40" w14:textId="77777777" w:rsidR="007D606F" w:rsidRDefault="007D606F"/>
        </w:tc>
        <w:tc>
          <w:tcPr>
            <w:tcW w:w="7512" w:type="dxa"/>
          </w:tcPr>
          <w:p w14:paraId="2D3D1BDA" w14:textId="77777777" w:rsidR="007D606F" w:rsidRDefault="00000000">
            <w:r>
              <w:t>ITEM</w:t>
            </w:r>
          </w:p>
          <w:p w14:paraId="1C62438D" w14:textId="77777777" w:rsidR="007D606F" w:rsidRDefault="007D606F"/>
        </w:tc>
        <w:tc>
          <w:tcPr>
            <w:tcW w:w="993" w:type="dxa"/>
          </w:tcPr>
          <w:p w14:paraId="00C64B66" w14:textId="77777777" w:rsidR="007D606F" w:rsidRDefault="00000000">
            <w:r>
              <w:t>ACTION</w:t>
            </w:r>
          </w:p>
        </w:tc>
      </w:tr>
      <w:tr w:rsidR="007D606F" w14:paraId="72932D15" w14:textId="77777777" w:rsidTr="008A749E">
        <w:tc>
          <w:tcPr>
            <w:tcW w:w="988" w:type="dxa"/>
          </w:tcPr>
          <w:p w14:paraId="0F95FB2C" w14:textId="77777777" w:rsidR="007D606F" w:rsidRDefault="00000000">
            <w:r>
              <w:t>Present</w:t>
            </w:r>
          </w:p>
          <w:p w14:paraId="07D17F56" w14:textId="77777777" w:rsidR="007D606F" w:rsidRDefault="007D606F"/>
        </w:tc>
        <w:tc>
          <w:tcPr>
            <w:tcW w:w="7512" w:type="dxa"/>
          </w:tcPr>
          <w:p w14:paraId="0B0EAA23" w14:textId="3B7F10C4" w:rsidR="007D606F" w:rsidRDefault="00000000">
            <w:r>
              <w:t>Councillors Chair –</w:t>
            </w:r>
            <w:r w:rsidR="003141DA" w:rsidRPr="003141DA">
              <w:t>J Chitty (</w:t>
            </w:r>
            <w:proofErr w:type="spellStart"/>
            <w:r w:rsidR="003141DA" w:rsidRPr="003141DA">
              <w:t>JCh</w:t>
            </w:r>
            <w:proofErr w:type="spellEnd"/>
            <w:r w:rsidR="00C5079B">
              <w:t xml:space="preserve">) </w:t>
            </w:r>
            <w:proofErr w:type="spellStart"/>
            <w:r w:rsidR="00C5079B">
              <w:t>aciting</w:t>
            </w:r>
            <w:proofErr w:type="spellEnd"/>
            <w:r w:rsidR="00C5079B">
              <w:t xml:space="preserve"> as Chair for this meeting,</w:t>
            </w:r>
            <w:r w:rsidR="003141DA" w:rsidRPr="003141DA">
              <w:t xml:space="preserve">  </w:t>
            </w:r>
            <w:r w:rsidR="00C5079B">
              <w:t xml:space="preserve">A. Cole (AC), </w:t>
            </w:r>
            <w:r w:rsidR="003141DA" w:rsidRPr="003141DA">
              <w:t xml:space="preserve">P. O’Sullivan (POS). </w:t>
            </w:r>
            <w:r>
              <w:t>Clerk – C. Witchard (CW).  Anna Box (AB) Ward Cllr.</w:t>
            </w:r>
          </w:p>
        </w:tc>
        <w:tc>
          <w:tcPr>
            <w:tcW w:w="993" w:type="dxa"/>
          </w:tcPr>
          <w:p w14:paraId="4CA1B46A" w14:textId="77777777" w:rsidR="007D606F" w:rsidRDefault="007D606F"/>
        </w:tc>
      </w:tr>
      <w:tr w:rsidR="007D606F" w14:paraId="52E48B16" w14:textId="77777777" w:rsidTr="008A749E">
        <w:tc>
          <w:tcPr>
            <w:tcW w:w="988" w:type="dxa"/>
          </w:tcPr>
          <w:p w14:paraId="13357206" w14:textId="77777777" w:rsidR="007D606F" w:rsidRDefault="00000000">
            <w:pPr>
              <w:rPr>
                <w:b/>
              </w:rPr>
            </w:pPr>
            <w:r>
              <w:rPr>
                <w:b/>
              </w:rPr>
              <w:t>1</w:t>
            </w:r>
          </w:p>
        </w:tc>
        <w:tc>
          <w:tcPr>
            <w:tcW w:w="7512" w:type="dxa"/>
          </w:tcPr>
          <w:p w14:paraId="0463F92B" w14:textId="613E1DD8" w:rsidR="007D606F" w:rsidRDefault="00000000">
            <w:r>
              <w:rPr>
                <w:b/>
              </w:rPr>
              <w:t>To receive and accept apologies for absence</w:t>
            </w:r>
            <w:r>
              <w:t xml:space="preserve">. </w:t>
            </w:r>
            <w:r w:rsidR="003141DA">
              <w:t xml:space="preserve">M. Smart (MS), </w:t>
            </w:r>
            <w:r w:rsidR="003141DA" w:rsidRPr="008A749E">
              <w:t xml:space="preserve">N. Waterman (NW), </w:t>
            </w:r>
            <w:r w:rsidR="003141DA">
              <w:t xml:space="preserve"> </w:t>
            </w:r>
            <w:r w:rsidR="00C5079B" w:rsidRPr="003141DA">
              <w:t xml:space="preserve">G. Nettleton (GN)  </w:t>
            </w:r>
          </w:p>
        </w:tc>
        <w:tc>
          <w:tcPr>
            <w:tcW w:w="993" w:type="dxa"/>
          </w:tcPr>
          <w:p w14:paraId="0A5AA7D0" w14:textId="77777777" w:rsidR="007D606F" w:rsidRDefault="007D606F"/>
        </w:tc>
      </w:tr>
      <w:tr w:rsidR="007D606F" w14:paraId="42B2C107" w14:textId="77777777" w:rsidTr="008A749E">
        <w:tc>
          <w:tcPr>
            <w:tcW w:w="988" w:type="dxa"/>
          </w:tcPr>
          <w:p w14:paraId="24B8B17F" w14:textId="77777777" w:rsidR="007D606F" w:rsidRDefault="00000000">
            <w:pPr>
              <w:rPr>
                <w:b/>
              </w:rPr>
            </w:pPr>
            <w:r>
              <w:rPr>
                <w:b/>
              </w:rPr>
              <w:t>2</w:t>
            </w:r>
          </w:p>
        </w:tc>
        <w:tc>
          <w:tcPr>
            <w:tcW w:w="7512" w:type="dxa"/>
          </w:tcPr>
          <w:p w14:paraId="5C7E1B31" w14:textId="77777777" w:rsidR="007D606F" w:rsidRDefault="00000000">
            <w:pPr>
              <w:rPr>
                <w:b/>
              </w:rPr>
            </w:pPr>
            <w:r>
              <w:rPr>
                <w:b/>
              </w:rPr>
              <w:t>To receive declarations of interest in the agenda</w:t>
            </w:r>
          </w:p>
          <w:p w14:paraId="6CE620A2" w14:textId="77777777" w:rsidR="007D606F" w:rsidRDefault="00000000">
            <w:pPr>
              <w:rPr>
                <w:b/>
              </w:rPr>
            </w:pPr>
            <w:r>
              <w:t>None</w:t>
            </w:r>
          </w:p>
        </w:tc>
        <w:tc>
          <w:tcPr>
            <w:tcW w:w="993" w:type="dxa"/>
          </w:tcPr>
          <w:p w14:paraId="537ECE07" w14:textId="77777777" w:rsidR="007D606F" w:rsidRDefault="007D606F"/>
        </w:tc>
      </w:tr>
      <w:tr w:rsidR="007D606F" w14:paraId="548C8801" w14:textId="77777777" w:rsidTr="008A749E">
        <w:tc>
          <w:tcPr>
            <w:tcW w:w="988" w:type="dxa"/>
          </w:tcPr>
          <w:p w14:paraId="5EA40541" w14:textId="77777777" w:rsidR="007D606F" w:rsidRDefault="00000000">
            <w:pPr>
              <w:rPr>
                <w:b/>
              </w:rPr>
            </w:pPr>
            <w:r>
              <w:rPr>
                <w:b/>
              </w:rPr>
              <w:t>3</w:t>
            </w:r>
          </w:p>
        </w:tc>
        <w:tc>
          <w:tcPr>
            <w:tcW w:w="7512" w:type="dxa"/>
          </w:tcPr>
          <w:p w14:paraId="556A750A" w14:textId="77777777" w:rsidR="007D606F" w:rsidRDefault="00000000">
            <w:pPr>
              <w:rPr>
                <w:b/>
              </w:rPr>
            </w:pPr>
            <w:r>
              <w:rPr>
                <w:b/>
              </w:rPr>
              <w:t>Open session to receive comments from the public</w:t>
            </w:r>
          </w:p>
          <w:p w14:paraId="7018E615" w14:textId="30EAB1F3" w:rsidR="007D606F" w:rsidRDefault="003141DA">
            <w:r>
              <w:t xml:space="preserve">The Council welcomed Alison Ward of Middlemarch CLH regarding the benefits and options of carrying out a Housing Needs Assessment and possible funding.  A summary is attached. </w:t>
            </w:r>
          </w:p>
        </w:tc>
        <w:tc>
          <w:tcPr>
            <w:tcW w:w="993" w:type="dxa"/>
          </w:tcPr>
          <w:p w14:paraId="063FB196" w14:textId="77777777" w:rsidR="007D606F" w:rsidRDefault="007D606F"/>
        </w:tc>
      </w:tr>
      <w:tr w:rsidR="007D606F" w14:paraId="50EF5EAA" w14:textId="77777777" w:rsidTr="008A749E">
        <w:tc>
          <w:tcPr>
            <w:tcW w:w="988" w:type="dxa"/>
          </w:tcPr>
          <w:p w14:paraId="2E4A7744" w14:textId="77777777" w:rsidR="007D606F" w:rsidRDefault="00000000">
            <w:pPr>
              <w:rPr>
                <w:b/>
              </w:rPr>
            </w:pPr>
            <w:r>
              <w:rPr>
                <w:b/>
              </w:rPr>
              <w:t>4</w:t>
            </w:r>
          </w:p>
        </w:tc>
        <w:tc>
          <w:tcPr>
            <w:tcW w:w="7512" w:type="dxa"/>
          </w:tcPr>
          <w:p w14:paraId="79CE2A91" w14:textId="05AAA4C2" w:rsidR="007D606F" w:rsidRDefault="00000000">
            <w:pPr>
              <w:rPr>
                <w:b/>
              </w:rPr>
            </w:pPr>
            <w:r>
              <w:rPr>
                <w:b/>
              </w:rPr>
              <w:t xml:space="preserve">To approve and sign the minutes of the previous meeting held on </w:t>
            </w:r>
            <w:r w:rsidR="0040577A">
              <w:rPr>
                <w:b/>
              </w:rPr>
              <w:t>10 July</w:t>
            </w:r>
            <w:r>
              <w:rPr>
                <w:b/>
              </w:rPr>
              <w:t xml:space="preserve"> 2025 and go through the follow-up actions.</w:t>
            </w:r>
          </w:p>
          <w:p w14:paraId="7543E5B9" w14:textId="77777777" w:rsidR="007D606F" w:rsidRDefault="00000000">
            <w:r>
              <w:t>The minutes were duly approved by Council and signed by the Chair</w:t>
            </w:r>
          </w:p>
          <w:p w14:paraId="48D0DD85" w14:textId="05746102" w:rsidR="007D606F" w:rsidRDefault="00000000">
            <w:r>
              <w:rPr>
                <w:b/>
              </w:rPr>
              <w:t>Matters Arising</w:t>
            </w:r>
            <w:r>
              <w:t>:  All other items covered in the agenda.</w:t>
            </w:r>
          </w:p>
        </w:tc>
        <w:tc>
          <w:tcPr>
            <w:tcW w:w="993" w:type="dxa"/>
          </w:tcPr>
          <w:p w14:paraId="0FCF2623" w14:textId="77777777" w:rsidR="007D606F" w:rsidRDefault="007D606F"/>
          <w:p w14:paraId="18F6D8FF" w14:textId="77777777" w:rsidR="007D606F" w:rsidRDefault="007D606F"/>
        </w:tc>
      </w:tr>
      <w:tr w:rsidR="007D606F" w14:paraId="0A41A5FA" w14:textId="77777777" w:rsidTr="008A749E">
        <w:tc>
          <w:tcPr>
            <w:tcW w:w="988" w:type="dxa"/>
          </w:tcPr>
          <w:p w14:paraId="0A0F8A29" w14:textId="77777777" w:rsidR="007D606F" w:rsidRDefault="00000000">
            <w:pPr>
              <w:rPr>
                <w:b/>
              </w:rPr>
            </w:pPr>
            <w:r>
              <w:rPr>
                <w:b/>
              </w:rPr>
              <w:t>5</w:t>
            </w:r>
          </w:p>
        </w:tc>
        <w:tc>
          <w:tcPr>
            <w:tcW w:w="7512" w:type="dxa"/>
          </w:tcPr>
          <w:p w14:paraId="1133F7AD" w14:textId="77777777" w:rsidR="007D606F" w:rsidRDefault="00000000">
            <w:pPr>
              <w:rPr>
                <w:b/>
              </w:rPr>
            </w:pPr>
            <w:r>
              <w:rPr>
                <w:b/>
              </w:rPr>
              <w:t>Correspondence.</w:t>
            </w:r>
          </w:p>
          <w:p w14:paraId="11B164D8" w14:textId="6E78053F" w:rsidR="007D606F" w:rsidRDefault="00C5079B">
            <w:r>
              <w:t>None</w:t>
            </w:r>
          </w:p>
        </w:tc>
        <w:tc>
          <w:tcPr>
            <w:tcW w:w="993" w:type="dxa"/>
          </w:tcPr>
          <w:p w14:paraId="5D766066" w14:textId="77777777" w:rsidR="007D606F" w:rsidRDefault="007D606F"/>
          <w:p w14:paraId="215D1029" w14:textId="77777777" w:rsidR="007D606F" w:rsidRDefault="007D606F"/>
        </w:tc>
      </w:tr>
      <w:tr w:rsidR="007D606F" w14:paraId="4FCCA494" w14:textId="77777777" w:rsidTr="008A749E">
        <w:tc>
          <w:tcPr>
            <w:tcW w:w="988" w:type="dxa"/>
          </w:tcPr>
          <w:p w14:paraId="13891A53" w14:textId="77777777" w:rsidR="007D606F" w:rsidRDefault="00000000">
            <w:pPr>
              <w:rPr>
                <w:b/>
              </w:rPr>
            </w:pPr>
            <w:r>
              <w:rPr>
                <w:b/>
              </w:rPr>
              <w:t>6</w:t>
            </w:r>
          </w:p>
        </w:tc>
        <w:tc>
          <w:tcPr>
            <w:tcW w:w="7512" w:type="dxa"/>
          </w:tcPr>
          <w:p w14:paraId="0DC3A5F7" w14:textId="77777777" w:rsidR="007D606F" w:rsidRDefault="00000000">
            <w:pPr>
              <w:rPr>
                <w:b/>
              </w:rPr>
            </w:pPr>
            <w:r>
              <w:rPr>
                <w:b/>
              </w:rPr>
              <w:t>Report on Clerk items: To discuss and approve further actions where needed</w:t>
            </w:r>
          </w:p>
          <w:p w14:paraId="25C2B6F8" w14:textId="3B680CFB" w:rsidR="007D606F" w:rsidRDefault="00C5079B">
            <w:pPr>
              <w:keepLines/>
              <w:numPr>
                <w:ilvl w:val="1"/>
                <w:numId w:val="4"/>
              </w:numPr>
              <w:pBdr>
                <w:top w:val="nil"/>
                <w:left w:val="nil"/>
                <w:bottom w:val="nil"/>
                <w:right w:val="nil"/>
                <w:between w:val="nil"/>
              </w:pBdr>
              <w:rPr>
                <w:color w:val="000000"/>
              </w:rPr>
            </w:pPr>
            <w:r>
              <w:rPr>
                <w:color w:val="000000"/>
              </w:rPr>
              <w:t>Removal and addition of bank signatories - this item deferred to  due to absence of signatories at the meeting</w:t>
            </w:r>
            <w:r w:rsidR="008A749E">
              <w:rPr>
                <w:color w:val="000000"/>
              </w:rPr>
              <w:t>.</w:t>
            </w:r>
          </w:p>
        </w:tc>
        <w:tc>
          <w:tcPr>
            <w:tcW w:w="993" w:type="dxa"/>
          </w:tcPr>
          <w:p w14:paraId="39F21173" w14:textId="77777777" w:rsidR="007D606F" w:rsidRDefault="007D606F"/>
          <w:p w14:paraId="16943BF3" w14:textId="77777777" w:rsidR="007D606F" w:rsidRDefault="007D606F"/>
        </w:tc>
      </w:tr>
      <w:tr w:rsidR="007D606F" w14:paraId="35DADFC4" w14:textId="77777777" w:rsidTr="008A749E">
        <w:tc>
          <w:tcPr>
            <w:tcW w:w="988" w:type="dxa"/>
          </w:tcPr>
          <w:p w14:paraId="78D2B0A8" w14:textId="77777777" w:rsidR="007D606F" w:rsidRDefault="00000000">
            <w:r>
              <w:rPr>
                <w:b/>
              </w:rPr>
              <w:t>7</w:t>
            </w:r>
          </w:p>
        </w:tc>
        <w:tc>
          <w:tcPr>
            <w:tcW w:w="7512" w:type="dxa"/>
          </w:tcPr>
          <w:p w14:paraId="45D016A4" w14:textId="77777777" w:rsidR="007D606F" w:rsidRDefault="00000000">
            <w:pPr>
              <w:rPr>
                <w:b/>
              </w:rPr>
            </w:pPr>
            <w:r>
              <w:rPr>
                <w:b/>
              </w:rPr>
              <w:t>Finances</w:t>
            </w:r>
          </w:p>
          <w:p w14:paraId="5F634679" w14:textId="72DE16A1" w:rsidR="008A749E" w:rsidRDefault="00C5079B" w:rsidP="00C5079B">
            <w:pPr>
              <w:keepLines/>
              <w:numPr>
                <w:ilvl w:val="1"/>
                <w:numId w:val="2"/>
              </w:numPr>
              <w:pBdr>
                <w:top w:val="nil"/>
                <w:left w:val="nil"/>
                <w:bottom w:val="nil"/>
                <w:right w:val="nil"/>
                <w:between w:val="nil"/>
              </w:pBdr>
              <w:rPr>
                <w:color w:val="000000"/>
              </w:rPr>
            </w:pPr>
            <w:r>
              <w:rPr>
                <w:color w:val="000000"/>
              </w:rPr>
              <w:t>All payments were deferred until September due to no signatories with online banking being at this meeting.</w:t>
            </w:r>
          </w:p>
        </w:tc>
        <w:tc>
          <w:tcPr>
            <w:tcW w:w="993" w:type="dxa"/>
          </w:tcPr>
          <w:p w14:paraId="7E9385D1" w14:textId="77777777" w:rsidR="007D606F" w:rsidRDefault="007D606F"/>
          <w:p w14:paraId="7C819869" w14:textId="77777777" w:rsidR="007D606F" w:rsidRDefault="007D606F"/>
          <w:p w14:paraId="34BC461F" w14:textId="77777777" w:rsidR="007D606F" w:rsidRDefault="007D606F"/>
        </w:tc>
      </w:tr>
      <w:tr w:rsidR="007D606F" w14:paraId="59334CC0" w14:textId="77777777" w:rsidTr="008A749E">
        <w:tc>
          <w:tcPr>
            <w:tcW w:w="988" w:type="dxa"/>
          </w:tcPr>
          <w:p w14:paraId="28C72724" w14:textId="77777777" w:rsidR="007D606F" w:rsidRDefault="00000000">
            <w:r>
              <w:rPr>
                <w:b/>
              </w:rPr>
              <w:t>8</w:t>
            </w:r>
          </w:p>
        </w:tc>
        <w:tc>
          <w:tcPr>
            <w:tcW w:w="7512" w:type="dxa"/>
          </w:tcPr>
          <w:p w14:paraId="7B3547BF" w14:textId="77777777" w:rsidR="007D606F" w:rsidRDefault="00000000">
            <w:pPr>
              <w:rPr>
                <w:b/>
              </w:rPr>
            </w:pPr>
            <w:r>
              <w:rPr>
                <w:b/>
              </w:rPr>
              <w:t>Village Maintenance</w:t>
            </w:r>
          </w:p>
          <w:p w14:paraId="12E3A398" w14:textId="1F1048AF" w:rsidR="007D606F" w:rsidRDefault="00F21A00">
            <w:pPr>
              <w:numPr>
                <w:ilvl w:val="0"/>
                <w:numId w:val="3"/>
              </w:numPr>
            </w:pPr>
            <w:r>
              <w:t>All deferred until September meeting</w:t>
            </w:r>
          </w:p>
        </w:tc>
        <w:tc>
          <w:tcPr>
            <w:tcW w:w="993" w:type="dxa"/>
          </w:tcPr>
          <w:p w14:paraId="4207C686" w14:textId="77777777" w:rsidR="007D606F" w:rsidRDefault="007D606F"/>
          <w:p w14:paraId="10E9E18F" w14:textId="77777777" w:rsidR="007D606F" w:rsidRDefault="007D606F"/>
          <w:p w14:paraId="777EDEB9" w14:textId="77777777" w:rsidR="007D606F" w:rsidRDefault="007D606F"/>
        </w:tc>
      </w:tr>
      <w:tr w:rsidR="007D606F" w14:paraId="5025003F" w14:textId="77777777" w:rsidTr="008A749E">
        <w:tc>
          <w:tcPr>
            <w:tcW w:w="988" w:type="dxa"/>
          </w:tcPr>
          <w:p w14:paraId="2014512C" w14:textId="77777777" w:rsidR="007D606F" w:rsidRDefault="00000000">
            <w:pPr>
              <w:rPr>
                <w:b/>
              </w:rPr>
            </w:pPr>
            <w:r>
              <w:rPr>
                <w:b/>
              </w:rPr>
              <w:t>9</w:t>
            </w:r>
          </w:p>
        </w:tc>
        <w:tc>
          <w:tcPr>
            <w:tcW w:w="7512" w:type="dxa"/>
          </w:tcPr>
          <w:p w14:paraId="5A2C483B" w14:textId="35B91D6C" w:rsidR="007D606F" w:rsidRDefault="00000000">
            <w:pPr>
              <w:keepLines/>
              <w:pBdr>
                <w:top w:val="nil"/>
                <w:left w:val="nil"/>
                <w:bottom w:val="nil"/>
                <w:right w:val="nil"/>
                <w:between w:val="nil"/>
              </w:pBdr>
              <w:rPr>
                <w:color w:val="000000"/>
              </w:rPr>
            </w:pPr>
            <w:r>
              <w:rPr>
                <w:b/>
                <w:color w:val="000000"/>
              </w:rPr>
              <w:t xml:space="preserve">Reports from Councillors </w:t>
            </w:r>
            <w:r w:rsidR="00A039D2">
              <w:rPr>
                <w:color w:val="000000"/>
              </w:rPr>
              <w:t>– No</w:t>
            </w:r>
            <w:r w:rsidR="00F21A00">
              <w:rPr>
                <w:color w:val="000000"/>
              </w:rPr>
              <w:t>ne</w:t>
            </w:r>
          </w:p>
          <w:p w14:paraId="6D95F1F1" w14:textId="1DB1683E" w:rsidR="00844BF4" w:rsidRDefault="00844BF4">
            <w:pPr>
              <w:keepLines/>
              <w:pBdr>
                <w:top w:val="nil"/>
                <w:left w:val="nil"/>
                <w:bottom w:val="nil"/>
                <w:right w:val="nil"/>
                <w:between w:val="nil"/>
              </w:pBdr>
              <w:rPr>
                <w:color w:val="000000"/>
              </w:rPr>
            </w:pPr>
          </w:p>
        </w:tc>
        <w:tc>
          <w:tcPr>
            <w:tcW w:w="993" w:type="dxa"/>
          </w:tcPr>
          <w:p w14:paraId="2C6F97F3" w14:textId="77777777" w:rsidR="007D606F" w:rsidRDefault="007D606F"/>
        </w:tc>
      </w:tr>
      <w:tr w:rsidR="00365AC2" w14:paraId="65FFB90F" w14:textId="77777777" w:rsidTr="008A749E">
        <w:tc>
          <w:tcPr>
            <w:tcW w:w="988" w:type="dxa"/>
          </w:tcPr>
          <w:p w14:paraId="1CE74B99" w14:textId="19D1AE94" w:rsidR="00365AC2" w:rsidRDefault="00365AC2">
            <w:pPr>
              <w:rPr>
                <w:b/>
              </w:rPr>
            </w:pPr>
            <w:r>
              <w:rPr>
                <w:b/>
              </w:rPr>
              <w:t>10</w:t>
            </w:r>
          </w:p>
        </w:tc>
        <w:tc>
          <w:tcPr>
            <w:tcW w:w="7512" w:type="dxa"/>
          </w:tcPr>
          <w:p w14:paraId="73CE56D1" w14:textId="77777777" w:rsidR="00365AC2" w:rsidRDefault="00365AC2">
            <w:pPr>
              <w:keepLines/>
              <w:pBdr>
                <w:top w:val="nil"/>
                <w:left w:val="nil"/>
                <w:bottom w:val="nil"/>
                <w:right w:val="nil"/>
                <w:between w:val="nil"/>
              </w:pBdr>
              <w:rPr>
                <w:b/>
                <w:color w:val="000000"/>
              </w:rPr>
            </w:pPr>
            <w:r>
              <w:rPr>
                <w:b/>
                <w:color w:val="000000"/>
              </w:rPr>
              <w:t>Neighbourhood Plan and Housing Needs Assessment</w:t>
            </w:r>
          </w:p>
          <w:p w14:paraId="704BEE37" w14:textId="3A0C560B" w:rsidR="00365AC2" w:rsidRPr="00365AC2" w:rsidRDefault="00F21A00" w:rsidP="00365AC2">
            <w:pPr>
              <w:keepLines/>
              <w:pBdr>
                <w:top w:val="nil"/>
                <w:left w:val="nil"/>
                <w:bottom w:val="nil"/>
                <w:right w:val="nil"/>
                <w:between w:val="nil"/>
              </w:pBdr>
              <w:rPr>
                <w:bCs/>
                <w:color w:val="000000"/>
              </w:rPr>
            </w:pPr>
            <w:r>
              <w:rPr>
                <w:bCs/>
                <w:color w:val="000000"/>
              </w:rPr>
              <w:t xml:space="preserve">Following the presentation (3) the Council continue to discuss the necessity of and options for carrying out an assessment.  AB to find out and deadlines for submitting any such assessment to B&amp;NES for consideration under their Local Plan.  </w:t>
            </w:r>
          </w:p>
        </w:tc>
        <w:tc>
          <w:tcPr>
            <w:tcW w:w="993" w:type="dxa"/>
          </w:tcPr>
          <w:p w14:paraId="6EE403C1" w14:textId="77777777" w:rsidR="00365AC2" w:rsidRDefault="00365AC2"/>
          <w:p w14:paraId="51FE8132" w14:textId="77777777" w:rsidR="00E9223F" w:rsidRDefault="00E9223F"/>
          <w:p w14:paraId="7CCA8AEF" w14:textId="77777777" w:rsidR="00E9223F" w:rsidRDefault="00E9223F"/>
          <w:p w14:paraId="355332DF" w14:textId="77777777" w:rsidR="00E9223F" w:rsidRDefault="00E9223F"/>
          <w:p w14:paraId="2BFEB8AE" w14:textId="5D60BF2B" w:rsidR="00E9223F" w:rsidRDefault="00E9223F">
            <w:r>
              <w:t>All</w:t>
            </w:r>
          </w:p>
        </w:tc>
      </w:tr>
      <w:tr w:rsidR="007D606F" w14:paraId="25EC328A" w14:textId="77777777" w:rsidTr="008A749E">
        <w:tc>
          <w:tcPr>
            <w:tcW w:w="988" w:type="dxa"/>
          </w:tcPr>
          <w:p w14:paraId="368748DA" w14:textId="640517BE" w:rsidR="007D606F" w:rsidRDefault="00000000">
            <w:pPr>
              <w:rPr>
                <w:b/>
              </w:rPr>
            </w:pPr>
            <w:r>
              <w:rPr>
                <w:b/>
              </w:rPr>
              <w:t>1</w:t>
            </w:r>
            <w:r w:rsidR="00844BF4">
              <w:rPr>
                <w:b/>
              </w:rPr>
              <w:t>1</w:t>
            </w:r>
          </w:p>
        </w:tc>
        <w:tc>
          <w:tcPr>
            <w:tcW w:w="7512" w:type="dxa"/>
          </w:tcPr>
          <w:p w14:paraId="7F02B679" w14:textId="77777777" w:rsidR="007D606F" w:rsidRPr="00365AC2" w:rsidRDefault="00000000">
            <w:pPr>
              <w:rPr>
                <w:rFonts w:asciiTheme="minorHAnsi" w:eastAsia="Arial" w:hAnsiTheme="minorHAnsi" w:cstheme="minorHAnsi"/>
                <w:b/>
                <w:color w:val="000000"/>
                <w:sz w:val="20"/>
                <w:szCs w:val="20"/>
              </w:rPr>
            </w:pPr>
            <w:r w:rsidRPr="00365AC2">
              <w:rPr>
                <w:rFonts w:asciiTheme="minorHAnsi" w:eastAsia="Arial" w:hAnsiTheme="minorHAnsi" w:cstheme="minorHAnsi"/>
                <w:b/>
                <w:color w:val="000000"/>
                <w:sz w:val="20"/>
                <w:szCs w:val="20"/>
              </w:rPr>
              <w:t>Planning</w:t>
            </w:r>
          </w:p>
          <w:p w14:paraId="160D2C2B" w14:textId="1A56A9B8" w:rsidR="007D606F" w:rsidRPr="00365AC2" w:rsidRDefault="00A039D2" w:rsidP="00F21A00">
            <w:pPr>
              <w:ind w:left="643"/>
              <w:rPr>
                <w:rFonts w:asciiTheme="minorHAnsi" w:eastAsia="Arial" w:hAnsiTheme="minorHAnsi" w:cstheme="minorHAnsi"/>
                <w:color w:val="000000"/>
                <w:sz w:val="20"/>
                <w:szCs w:val="20"/>
                <w:lang w:val="en-AU"/>
              </w:rPr>
            </w:pPr>
            <w:r w:rsidRPr="00365AC2">
              <w:rPr>
                <w:rFonts w:asciiTheme="minorHAnsi" w:eastAsia="Arial" w:hAnsiTheme="minorHAnsi" w:cstheme="minorHAnsi"/>
                <w:bCs/>
                <w:color w:val="000000" w:themeColor="text1"/>
                <w:lang w:val="en-AU"/>
              </w:rPr>
              <w:t>Updates</w:t>
            </w:r>
            <w:r w:rsidRPr="00365AC2">
              <w:rPr>
                <w:rFonts w:asciiTheme="minorHAnsi" w:eastAsia="Arial" w:hAnsiTheme="minorHAnsi" w:cstheme="minorHAnsi"/>
                <w:bCs/>
                <w:color w:val="000000" w:themeColor="text1"/>
                <w:lang w:val="en-AU"/>
              </w:rPr>
              <w:tab/>
              <w:t xml:space="preserve">- 24/04726/FUL.  Manor Cross House. </w:t>
            </w:r>
            <w:r w:rsidR="00F21A00">
              <w:rPr>
                <w:rFonts w:asciiTheme="minorHAnsi" w:eastAsia="Arial" w:hAnsiTheme="minorHAnsi" w:cstheme="minorHAnsi"/>
                <w:bCs/>
                <w:color w:val="000000" w:themeColor="text1"/>
                <w:lang w:val="en-AU"/>
              </w:rPr>
              <w:t>permitted</w:t>
            </w:r>
          </w:p>
        </w:tc>
        <w:tc>
          <w:tcPr>
            <w:tcW w:w="993" w:type="dxa"/>
          </w:tcPr>
          <w:p w14:paraId="12641E54" w14:textId="77777777" w:rsidR="007D606F" w:rsidRDefault="007D606F"/>
        </w:tc>
      </w:tr>
      <w:tr w:rsidR="007D606F" w14:paraId="4D96297B" w14:textId="77777777" w:rsidTr="008A749E">
        <w:tc>
          <w:tcPr>
            <w:tcW w:w="988" w:type="dxa"/>
          </w:tcPr>
          <w:p w14:paraId="715BB08C" w14:textId="0F2B7F64" w:rsidR="007D606F" w:rsidRDefault="00000000">
            <w:pPr>
              <w:rPr>
                <w:b/>
              </w:rPr>
            </w:pPr>
            <w:r>
              <w:rPr>
                <w:b/>
              </w:rPr>
              <w:t>1</w:t>
            </w:r>
            <w:r w:rsidR="00844BF4">
              <w:rPr>
                <w:b/>
              </w:rPr>
              <w:t>2</w:t>
            </w:r>
          </w:p>
        </w:tc>
        <w:tc>
          <w:tcPr>
            <w:tcW w:w="7512" w:type="dxa"/>
          </w:tcPr>
          <w:p w14:paraId="6590D196" w14:textId="733F6745" w:rsidR="007D606F" w:rsidRPr="00365AC2" w:rsidRDefault="00000000">
            <w:pPr>
              <w:rPr>
                <w:rFonts w:asciiTheme="minorHAnsi" w:hAnsiTheme="minorHAnsi" w:cstheme="minorHAnsi"/>
              </w:rPr>
            </w:pPr>
            <w:r w:rsidRPr="00365AC2">
              <w:rPr>
                <w:rFonts w:asciiTheme="minorHAnsi" w:hAnsiTheme="minorHAnsi" w:cstheme="minorHAnsi"/>
                <w:b/>
              </w:rPr>
              <w:t xml:space="preserve">Bristol Water – Lake access.  </w:t>
            </w:r>
            <w:r w:rsidRPr="00365AC2">
              <w:rPr>
                <w:rFonts w:asciiTheme="minorHAnsi" w:hAnsiTheme="minorHAnsi" w:cstheme="minorHAnsi"/>
              </w:rPr>
              <w:t>JC will continue to work on researching this.</w:t>
            </w:r>
            <w:r w:rsidR="00365AC2">
              <w:rPr>
                <w:rFonts w:asciiTheme="minorHAnsi" w:hAnsiTheme="minorHAnsi" w:cstheme="minorHAnsi"/>
              </w:rPr>
              <w:t xml:space="preserve">  There is an interesting proposal from Sustrans.  Clerk to engage with them to find out more.</w:t>
            </w:r>
          </w:p>
        </w:tc>
        <w:tc>
          <w:tcPr>
            <w:tcW w:w="993" w:type="dxa"/>
          </w:tcPr>
          <w:p w14:paraId="7FC54287" w14:textId="77777777" w:rsidR="007D606F" w:rsidRDefault="00000000">
            <w:proofErr w:type="spellStart"/>
            <w:r>
              <w:t>JCh</w:t>
            </w:r>
            <w:proofErr w:type="spellEnd"/>
          </w:p>
        </w:tc>
      </w:tr>
      <w:tr w:rsidR="00F21A00" w14:paraId="6EECD547" w14:textId="77777777" w:rsidTr="008A749E">
        <w:tc>
          <w:tcPr>
            <w:tcW w:w="988" w:type="dxa"/>
          </w:tcPr>
          <w:p w14:paraId="00515157" w14:textId="518B783F" w:rsidR="00F21A00" w:rsidRDefault="00F21A00">
            <w:pPr>
              <w:rPr>
                <w:b/>
              </w:rPr>
            </w:pPr>
            <w:r>
              <w:rPr>
                <w:b/>
              </w:rPr>
              <w:t>13</w:t>
            </w:r>
          </w:p>
        </w:tc>
        <w:tc>
          <w:tcPr>
            <w:tcW w:w="7512" w:type="dxa"/>
          </w:tcPr>
          <w:p w14:paraId="4AAA2DD4" w14:textId="4036D796" w:rsidR="00F21A00" w:rsidRPr="00365AC2" w:rsidRDefault="00F21A00">
            <w:pPr>
              <w:rPr>
                <w:rFonts w:asciiTheme="minorHAnsi" w:hAnsiTheme="minorHAnsi" w:cstheme="minorHAnsi"/>
                <w:b/>
              </w:rPr>
            </w:pPr>
            <w:r>
              <w:rPr>
                <w:rFonts w:asciiTheme="minorHAnsi" w:hAnsiTheme="minorHAnsi" w:cstheme="minorHAnsi"/>
                <w:b/>
              </w:rPr>
              <w:t xml:space="preserve">Councillor Recruitment.  </w:t>
            </w:r>
            <w:r w:rsidRPr="00F21A00">
              <w:rPr>
                <w:rFonts w:asciiTheme="minorHAnsi" w:hAnsiTheme="minorHAnsi" w:cstheme="minorHAnsi"/>
                <w:bCs/>
              </w:rPr>
              <w:t>Following a resignation we now have one vacancy.  All Cllrs to reach out in the community.  CW to produce new posters.</w:t>
            </w:r>
          </w:p>
        </w:tc>
        <w:tc>
          <w:tcPr>
            <w:tcW w:w="993" w:type="dxa"/>
          </w:tcPr>
          <w:p w14:paraId="7DACF2D5" w14:textId="770EC46F" w:rsidR="00F21A00" w:rsidRDefault="00F21A00">
            <w:r>
              <w:t>All</w:t>
            </w:r>
          </w:p>
        </w:tc>
      </w:tr>
      <w:tr w:rsidR="007D606F" w14:paraId="68681231" w14:textId="77777777" w:rsidTr="008A749E">
        <w:tc>
          <w:tcPr>
            <w:tcW w:w="988" w:type="dxa"/>
          </w:tcPr>
          <w:p w14:paraId="56E50AA0" w14:textId="5EC9CBD3" w:rsidR="007D606F" w:rsidRDefault="00000000">
            <w:pPr>
              <w:rPr>
                <w:b/>
              </w:rPr>
            </w:pPr>
            <w:r>
              <w:rPr>
                <w:b/>
              </w:rPr>
              <w:lastRenderedPageBreak/>
              <w:t>1</w:t>
            </w:r>
            <w:r w:rsidR="001C53CA">
              <w:rPr>
                <w:b/>
              </w:rPr>
              <w:t>4</w:t>
            </w:r>
          </w:p>
        </w:tc>
        <w:tc>
          <w:tcPr>
            <w:tcW w:w="7512" w:type="dxa"/>
          </w:tcPr>
          <w:p w14:paraId="2BD582DA" w14:textId="77777777" w:rsidR="007D606F" w:rsidRDefault="00000000">
            <w:pPr>
              <w:rPr>
                <w:b/>
              </w:rPr>
            </w:pPr>
            <w:r>
              <w:rPr>
                <w:b/>
              </w:rPr>
              <w:t xml:space="preserve">To receive an update from the Ward Councillor </w:t>
            </w:r>
          </w:p>
          <w:p w14:paraId="3E3282A8" w14:textId="6E9F4ED5" w:rsidR="007D606F" w:rsidRDefault="001C53CA">
            <w:r>
              <w:t xml:space="preserve">Anna gave an update on the B&amp;NES Local Plan timelines and also on the fatal accident at Chew Valley Lake </w:t>
            </w:r>
          </w:p>
        </w:tc>
        <w:tc>
          <w:tcPr>
            <w:tcW w:w="993" w:type="dxa"/>
            <w:shd w:val="clear" w:color="auto" w:fill="auto"/>
          </w:tcPr>
          <w:p w14:paraId="32CB37CE" w14:textId="77777777" w:rsidR="007D606F" w:rsidRDefault="007D606F"/>
          <w:p w14:paraId="3928AC55" w14:textId="77777777" w:rsidR="007D606F" w:rsidRDefault="007D606F"/>
        </w:tc>
      </w:tr>
      <w:tr w:rsidR="007D606F" w14:paraId="01737B14" w14:textId="77777777" w:rsidTr="008A749E">
        <w:tc>
          <w:tcPr>
            <w:tcW w:w="988" w:type="dxa"/>
          </w:tcPr>
          <w:p w14:paraId="7B8ECF6B" w14:textId="77777777" w:rsidR="007D606F" w:rsidRDefault="00000000">
            <w:pPr>
              <w:rPr>
                <w:b/>
              </w:rPr>
            </w:pPr>
            <w:r>
              <w:rPr>
                <w:b/>
              </w:rPr>
              <w:t>15</w:t>
            </w:r>
          </w:p>
        </w:tc>
        <w:tc>
          <w:tcPr>
            <w:tcW w:w="7512" w:type="dxa"/>
          </w:tcPr>
          <w:p w14:paraId="30B8321C" w14:textId="0121D646" w:rsidR="007D606F" w:rsidRDefault="00000000">
            <w:pPr>
              <w:rPr>
                <w:b/>
              </w:rPr>
            </w:pPr>
            <w:r>
              <w:rPr>
                <w:b/>
              </w:rPr>
              <w:t xml:space="preserve">The date of the next meeting </w:t>
            </w:r>
            <w:r w:rsidR="001C53CA">
              <w:rPr>
                <w:b/>
              </w:rPr>
              <w:t>is confirmed</w:t>
            </w:r>
            <w:r>
              <w:rPr>
                <w:b/>
              </w:rPr>
              <w:t xml:space="preserve"> as 4 September 2025</w:t>
            </w:r>
          </w:p>
        </w:tc>
        <w:tc>
          <w:tcPr>
            <w:tcW w:w="993" w:type="dxa"/>
            <w:shd w:val="clear" w:color="auto" w:fill="auto"/>
          </w:tcPr>
          <w:p w14:paraId="256727ED" w14:textId="77777777" w:rsidR="007D606F" w:rsidRDefault="007D606F"/>
        </w:tc>
      </w:tr>
    </w:tbl>
    <w:p w14:paraId="464568C9" w14:textId="77777777" w:rsidR="007D606F" w:rsidRDefault="007D606F">
      <w:pPr>
        <w:spacing w:after="0"/>
        <w:rPr>
          <w:b/>
        </w:rPr>
      </w:pPr>
    </w:p>
    <w:p w14:paraId="6FD1BB8A" w14:textId="77777777" w:rsidR="007D606F" w:rsidRDefault="007D606F">
      <w:pPr>
        <w:rPr>
          <w:b/>
          <w:sz w:val="28"/>
          <w:szCs w:val="28"/>
        </w:rPr>
      </w:pPr>
      <w:bookmarkStart w:id="0" w:name="_heading=h.rr2nzaxem9xd" w:colFirst="0" w:colLast="0"/>
      <w:bookmarkEnd w:id="0"/>
    </w:p>
    <w:p w14:paraId="5C147E3D" w14:textId="77777777" w:rsidR="007D606F" w:rsidRDefault="007D606F">
      <w:pPr>
        <w:rPr>
          <w:b/>
          <w:sz w:val="28"/>
          <w:szCs w:val="28"/>
        </w:rPr>
      </w:pPr>
    </w:p>
    <w:p w14:paraId="04A03983" w14:textId="77777777" w:rsidR="00F7645C" w:rsidRDefault="00F7645C">
      <w:pPr>
        <w:rPr>
          <w:b/>
          <w:sz w:val="28"/>
          <w:szCs w:val="28"/>
        </w:rPr>
      </w:pPr>
    </w:p>
    <w:p w14:paraId="35D519C5" w14:textId="77777777" w:rsidR="00F7645C" w:rsidRDefault="00F7645C">
      <w:pPr>
        <w:rPr>
          <w:b/>
          <w:sz w:val="28"/>
          <w:szCs w:val="28"/>
        </w:rPr>
      </w:pPr>
    </w:p>
    <w:p w14:paraId="02076F77" w14:textId="77777777" w:rsidR="00F7645C" w:rsidRDefault="00F7645C">
      <w:pPr>
        <w:rPr>
          <w:b/>
          <w:sz w:val="28"/>
          <w:szCs w:val="28"/>
        </w:rPr>
      </w:pPr>
    </w:p>
    <w:p w14:paraId="650D0B59" w14:textId="77777777" w:rsidR="00F7645C" w:rsidRDefault="00F7645C">
      <w:pPr>
        <w:rPr>
          <w:b/>
          <w:sz w:val="28"/>
          <w:szCs w:val="28"/>
        </w:rPr>
      </w:pPr>
    </w:p>
    <w:p w14:paraId="0486777D" w14:textId="77777777" w:rsidR="00F7645C" w:rsidRDefault="00F7645C">
      <w:pPr>
        <w:rPr>
          <w:b/>
          <w:sz w:val="28"/>
          <w:szCs w:val="28"/>
        </w:rPr>
      </w:pPr>
    </w:p>
    <w:p w14:paraId="3A960F92" w14:textId="77777777" w:rsidR="00F7645C" w:rsidRDefault="00F7645C">
      <w:pPr>
        <w:rPr>
          <w:b/>
          <w:sz w:val="28"/>
          <w:szCs w:val="28"/>
        </w:rPr>
      </w:pPr>
    </w:p>
    <w:p w14:paraId="18136500" w14:textId="77777777" w:rsidR="00F7645C" w:rsidRDefault="00F7645C">
      <w:pPr>
        <w:rPr>
          <w:b/>
          <w:sz w:val="28"/>
          <w:szCs w:val="28"/>
        </w:rPr>
      </w:pPr>
    </w:p>
    <w:p w14:paraId="65E2A4F0" w14:textId="77777777" w:rsidR="00F7645C" w:rsidRDefault="00F7645C">
      <w:pPr>
        <w:rPr>
          <w:b/>
          <w:sz w:val="28"/>
          <w:szCs w:val="28"/>
        </w:rPr>
      </w:pPr>
    </w:p>
    <w:p w14:paraId="0FB1A00C" w14:textId="77777777" w:rsidR="00E9223F" w:rsidRDefault="00E9223F">
      <w:pPr>
        <w:rPr>
          <w:b/>
          <w:sz w:val="28"/>
          <w:szCs w:val="28"/>
        </w:rPr>
      </w:pPr>
    </w:p>
    <w:p w14:paraId="6B88702D" w14:textId="77777777" w:rsidR="00F7645C" w:rsidRDefault="00F7645C">
      <w:pPr>
        <w:rPr>
          <w:b/>
          <w:sz w:val="28"/>
          <w:szCs w:val="28"/>
        </w:rPr>
      </w:pPr>
    </w:p>
    <w:p w14:paraId="13C2DD7B" w14:textId="77777777" w:rsidR="00F7645C" w:rsidRDefault="00F7645C">
      <w:pPr>
        <w:rPr>
          <w:b/>
          <w:sz w:val="28"/>
          <w:szCs w:val="28"/>
        </w:rPr>
      </w:pPr>
    </w:p>
    <w:p w14:paraId="575AA3CB" w14:textId="77777777" w:rsidR="00F7645C" w:rsidRDefault="00F7645C">
      <w:pPr>
        <w:rPr>
          <w:b/>
          <w:sz w:val="28"/>
          <w:szCs w:val="28"/>
        </w:rPr>
      </w:pPr>
    </w:p>
    <w:p w14:paraId="6B4297DA" w14:textId="77777777" w:rsidR="001C53CA" w:rsidRDefault="001C53CA">
      <w:pPr>
        <w:rPr>
          <w:b/>
          <w:sz w:val="28"/>
          <w:szCs w:val="28"/>
        </w:rPr>
      </w:pPr>
    </w:p>
    <w:p w14:paraId="47148FBD" w14:textId="77777777" w:rsidR="001C53CA" w:rsidRDefault="001C53CA">
      <w:pPr>
        <w:rPr>
          <w:b/>
          <w:sz w:val="28"/>
          <w:szCs w:val="28"/>
        </w:rPr>
      </w:pPr>
    </w:p>
    <w:p w14:paraId="428B0C3A" w14:textId="77777777" w:rsidR="001C53CA" w:rsidRDefault="001C53CA">
      <w:pPr>
        <w:rPr>
          <w:b/>
          <w:sz w:val="28"/>
          <w:szCs w:val="28"/>
        </w:rPr>
      </w:pPr>
    </w:p>
    <w:p w14:paraId="7CB2EAE7" w14:textId="77777777" w:rsidR="001C53CA" w:rsidRDefault="001C53CA">
      <w:pPr>
        <w:rPr>
          <w:b/>
          <w:sz w:val="28"/>
          <w:szCs w:val="28"/>
        </w:rPr>
      </w:pPr>
    </w:p>
    <w:p w14:paraId="226992DF" w14:textId="77777777" w:rsidR="001C53CA" w:rsidRDefault="001C53CA">
      <w:pPr>
        <w:rPr>
          <w:b/>
          <w:sz w:val="28"/>
          <w:szCs w:val="28"/>
        </w:rPr>
      </w:pPr>
    </w:p>
    <w:p w14:paraId="3B3AE475" w14:textId="77777777" w:rsidR="001C53CA" w:rsidRDefault="001C53CA">
      <w:pPr>
        <w:rPr>
          <w:b/>
          <w:sz w:val="28"/>
          <w:szCs w:val="28"/>
        </w:rPr>
      </w:pPr>
    </w:p>
    <w:p w14:paraId="0CF07A49" w14:textId="77777777" w:rsidR="001C53CA" w:rsidRDefault="001C53CA">
      <w:pPr>
        <w:rPr>
          <w:b/>
          <w:sz w:val="28"/>
          <w:szCs w:val="28"/>
        </w:rPr>
      </w:pPr>
    </w:p>
    <w:p w14:paraId="2E89818D" w14:textId="77777777" w:rsidR="001C53CA" w:rsidRDefault="001C53CA">
      <w:pPr>
        <w:rPr>
          <w:b/>
          <w:sz w:val="28"/>
          <w:szCs w:val="28"/>
        </w:rPr>
      </w:pPr>
    </w:p>
    <w:p w14:paraId="193BD396" w14:textId="77777777" w:rsidR="007D606F" w:rsidRDefault="007D606F">
      <w:pPr>
        <w:rPr>
          <w:b/>
          <w:sz w:val="28"/>
          <w:szCs w:val="28"/>
        </w:rPr>
      </w:pPr>
    </w:p>
    <w:p w14:paraId="2730EAC6" w14:textId="77777777" w:rsidR="007D606F" w:rsidRDefault="007D606F">
      <w:pPr>
        <w:rPr>
          <w:b/>
          <w:sz w:val="28"/>
          <w:szCs w:val="28"/>
        </w:rPr>
      </w:pPr>
    </w:p>
    <w:p w14:paraId="7E4148BF" w14:textId="77777777" w:rsidR="00192832" w:rsidRPr="00192832" w:rsidRDefault="00192832" w:rsidP="00192832">
      <w:pPr>
        <w:rPr>
          <w:rFonts w:asciiTheme="minorHAnsi" w:eastAsiaTheme="minorHAnsi" w:hAnsiTheme="minorHAnsi" w:cstheme="minorBidi"/>
          <w:b/>
          <w:sz w:val="28"/>
          <w:szCs w:val="28"/>
          <w:lang w:eastAsia="en-US"/>
        </w:rPr>
      </w:pPr>
      <w:bookmarkStart w:id="1" w:name="_Hlk168479998"/>
      <w:r w:rsidRPr="00192832">
        <w:rPr>
          <w:rFonts w:asciiTheme="minorHAnsi" w:eastAsiaTheme="minorHAnsi" w:hAnsiTheme="minorHAnsi" w:cstheme="minorBidi"/>
          <w:b/>
          <w:sz w:val="28"/>
          <w:szCs w:val="28"/>
          <w:lang w:eastAsia="en-US"/>
        </w:rPr>
        <w:lastRenderedPageBreak/>
        <w:t>UBLEY PARISH COUNCIL FINANCIAL REPORT 07 August 2025</w:t>
      </w:r>
    </w:p>
    <w:p w14:paraId="2990CA4A" w14:textId="77777777" w:rsidR="00192832" w:rsidRPr="00192832" w:rsidRDefault="00192832" w:rsidP="00192832">
      <w:pPr>
        <w:rPr>
          <w:rFonts w:asciiTheme="minorHAnsi" w:eastAsiaTheme="minorHAnsi" w:hAnsiTheme="minorHAnsi" w:cstheme="minorBidi"/>
          <w:b/>
          <w:sz w:val="28"/>
          <w:szCs w:val="28"/>
          <w:lang w:eastAsia="en-US"/>
        </w:rPr>
      </w:pPr>
      <w:r w:rsidRPr="00192832">
        <w:rPr>
          <w:rFonts w:asciiTheme="minorHAnsi" w:eastAsiaTheme="minorHAnsi" w:hAnsiTheme="minorHAnsi" w:cstheme="minorBidi"/>
          <w:b/>
          <w:sz w:val="28"/>
          <w:szCs w:val="28"/>
          <w:lang w:eastAsia="en-US"/>
        </w:rPr>
        <w:t>_____________________________________________________________</w:t>
      </w:r>
    </w:p>
    <w:p w14:paraId="32AD38F3" w14:textId="77777777" w:rsidR="00192832" w:rsidRPr="00192832" w:rsidRDefault="00192832" w:rsidP="00192832">
      <w:pPr>
        <w:numPr>
          <w:ilvl w:val="0"/>
          <w:numId w:val="7"/>
        </w:numPr>
        <w:contextualSpacing/>
        <w:rPr>
          <w:rFonts w:ascii="Arial" w:eastAsia="Times New Roman" w:hAnsi="Arial" w:cs="Times New Roman"/>
          <w:lang w:val="en-AU" w:eastAsia="en-AU"/>
        </w:rPr>
      </w:pPr>
      <w:r w:rsidRPr="00192832">
        <w:rPr>
          <w:rFonts w:ascii="Arial" w:eastAsia="Times New Roman" w:hAnsi="Arial" w:cs="Times New Roman"/>
          <w:b/>
          <w:sz w:val="28"/>
          <w:szCs w:val="28"/>
          <w:lang w:val="en-AU" w:eastAsia="en-AU"/>
        </w:rPr>
        <w:t xml:space="preserve"> RECEIPTS July 2025: £0</w:t>
      </w:r>
    </w:p>
    <w:p w14:paraId="3A6E815E" w14:textId="77777777" w:rsidR="00192832" w:rsidRPr="00192832" w:rsidRDefault="00192832" w:rsidP="00192832">
      <w:pPr>
        <w:ind w:left="720"/>
        <w:contextualSpacing/>
        <w:rPr>
          <w:rFonts w:ascii="Arial" w:eastAsia="Times New Roman" w:hAnsi="Arial" w:cs="Times New Roman"/>
          <w:lang w:eastAsia="en-AU"/>
        </w:rPr>
      </w:pPr>
    </w:p>
    <w:p w14:paraId="3C65CABD" w14:textId="77777777" w:rsidR="00192832" w:rsidRPr="00192832" w:rsidRDefault="00192832" w:rsidP="00192832">
      <w:pPr>
        <w:keepLines/>
        <w:spacing w:before="100" w:beforeAutospacing="1" w:after="100" w:afterAutospacing="1" w:line="240" w:lineRule="auto"/>
        <w:ind w:left="1440"/>
        <w:contextualSpacing/>
        <w:rPr>
          <w:rFonts w:ascii="Arial" w:eastAsia="Times New Roman" w:hAnsi="Arial" w:cs="Times New Roman"/>
          <w:lang w:eastAsia="en-AU"/>
        </w:rPr>
      </w:pPr>
    </w:p>
    <w:p w14:paraId="281F9B77" w14:textId="77777777" w:rsidR="00192832" w:rsidRPr="00192832" w:rsidRDefault="00192832" w:rsidP="00192832">
      <w:pPr>
        <w:numPr>
          <w:ilvl w:val="0"/>
          <w:numId w:val="7"/>
        </w:numPr>
        <w:contextualSpacing/>
        <w:rPr>
          <w:rFonts w:ascii="Arial" w:eastAsia="Times New Roman" w:hAnsi="Arial" w:cs="Times New Roman"/>
          <w:b/>
          <w:sz w:val="28"/>
          <w:szCs w:val="28"/>
          <w:lang w:val="en-AU" w:eastAsia="en-AU"/>
        </w:rPr>
      </w:pPr>
      <w:r w:rsidRPr="00192832">
        <w:rPr>
          <w:rFonts w:ascii="Arial" w:eastAsia="Times New Roman" w:hAnsi="Arial" w:cs="Times New Roman"/>
          <w:b/>
          <w:sz w:val="28"/>
          <w:szCs w:val="28"/>
          <w:lang w:eastAsia="en-AU"/>
        </w:rPr>
        <w:t xml:space="preserve"> </w:t>
      </w:r>
      <w:r w:rsidRPr="00192832">
        <w:rPr>
          <w:rFonts w:ascii="Arial" w:eastAsia="Times New Roman" w:hAnsi="Arial" w:cs="Times New Roman"/>
          <w:b/>
          <w:sz w:val="28"/>
          <w:szCs w:val="28"/>
          <w:lang w:val="en-AU" w:eastAsia="en-AU"/>
        </w:rPr>
        <w:t xml:space="preserve">PAYMENTS to go before the next meeting of </w:t>
      </w:r>
      <w:proofErr w:type="spellStart"/>
      <w:r w:rsidRPr="00192832">
        <w:rPr>
          <w:rFonts w:ascii="Arial" w:eastAsia="Times New Roman" w:hAnsi="Arial" w:cs="Times New Roman"/>
          <w:b/>
          <w:sz w:val="28"/>
          <w:szCs w:val="28"/>
          <w:lang w:val="en-AU" w:eastAsia="en-AU"/>
        </w:rPr>
        <w:t>Ubley</w:t>
      </w:r>
      <w:proofErr w:type="spellEnd"/>
      <w:r w:rsidRPr="00192832">
        <w:rPr>
          <w:rFonts w:ascii="Arial" w:eastAsia="Times New Roman" w:hAnsi="Arial" w:cs="Times New Roman"/>
          <w:b/>
          <w:sz w:val="28"/>
          <w:szCs w:val="28"/>
          <w:lang w:val="en-AU" w:eastAsia="en-AU"/>
        </w:rPr>
        <w:t xml:space="preserve"> Parish Council</w:t>
      </w:r>
    </w:p>
    <w:p w14:paraId="5F9BDFCC" w14:textId="77777777" w:rsidR="00192832" w:rsidRPr="00192832" w:rsidRDefault="00192832" w:rsidP="00192832">
      <w:pPr>
        <w:spacing w:line="240" w:lineRule="auto"/>
        <w:ind w:firstLine="360"/>
        <w:contextualSpacing/>
        <w:rPr>
          <w:rFonts w:ascii="Arial" w:eastAsiaTheme="minorHAnsi" w:hAnsi="Arial" w:cs="Arial"/>
          <w:b/>
          <w:lang w:eastAsia="en-US"/>
        </w:rPr>
      </w:pPr>
      <w:r w:rsidRPr="00192832">
        <w:rPr>
          <w:rFonts w:ascii="Arial" w:eastAsiaTheme="minorHAnsi" w:hAnsi="Arial" w:cs="Arial"/>
          <w:u w:val="single"/>
          <w:lang w:eastAsia="en-US"/>
        </w:rPr>
        <w:t>Details of the payments</w:t>
      </w:r>
      <w:r w:rsidRPr="00192832">
        <w:rPr>
          <w:rFonts w:ascii="Arial" w:eastAsiaTheme="minorHAnsi" w:hAnsi="Arial" w:cs="Arial"/>
          <w:b/>
          <w:lang w:eastAsia="en-US"/>
        </w:rPr>
        <w:t xml:space="preserve">:   </w:t>
      </w:r>
    </w:p>
    <w:p w14:paraId="79E57E75" w14:textId="77777777" w:rsidR="00192832" w:rsidRPr="00192832" w:rsidRDefault="00192832" w:rsidP="00192832">
      <w:pPr>
        <w:numPr>
          <w:ilvl w:val="0"/>
          <w:numId w:val="9"/>
        </w:numPr>
        <w:contextualSpacing/>
        <w:rPr>
          <w:rFonts w:ascii="Arial" w:eastAsia="Times New Roman" w:hAnsi="Arial" w:cs="Arial"/>
          <w:b/>
          <w:lang w:val="en-AU" w:eastAsia="en-AU"/>
        </w:rPr>
      </w:pPr>
      <w:bookmarkStart w:id="2" w:name="OLE_LINK1"/>
      <w:r w:rsidRPr="00192832">
        <w:rPr>
          <w:rFonts w:ascii="Arial" w:eastAsia="Times New Roman" w:hAnsi="Arial" w:cs="Arial"/>
          <w:b/>
          <w:lang w:val="en-AU" w:eastAsia="en-AU"/>
        </w:rPr>
        <w:t>Payments to be agreed by Parish Councillors</w:t>
      </w:r>
      <w:bookmarkEnd w:id="2"/>
      <w:r w:rsidRPr="00192832">
        <w:rPr>
          <w:rFonts w:ascii="Arial" w:eastAsia="Times New Roman" w:hAnsi="Arial" w:cs="Arial"/>
          <w:b/>
          <w:lang w:val="en-AU" w:eastAsia="en-AU"/>
        </w:rPr>
        <w:t xml:space="preserve">                                         </w:t>
      </w:r>
    </w:p>
    <w:tbl>
      <w:tblPr>
        <w:tblStyle w:val="TableGrid8"/>
        <w:tblW w:w="9356" w:type="dxa"/>
        <w:tblInd w:w="-147" w:type="dxa"/>
        <w:tblLook w:val="04A0" w:firstRow="1" w:lastRow="0" w:firstColumn="1" w:lastColumn="0" w:noHBand="0" w:noVBand="1"/>
      </w:tblPr>
      <w:tblGrid>
        <w:gridCol w:w="1364"/>
        <w:gridCol w:w="1046"/>
        <w:gridCol w:w="993"/>
        <w:gridCol w:w="2835"/>
        <w:gridCol w:w="1559"/>
        <w:gridCol w:w="1559"/>
      </w:tblGrid>
      <w:tr w:rsidR="00192832" w:rsidRPr="00192832" w14:paraId="23066676" w14:textId="77777777" w:rsidTr="001B2DFC">
        <w:tc>
          <w:tcPr>
            <w:tcW w:w="1364" w:type="dxa"/>
          </w:tcPr>
          <w:p w14:paraId="7431372D" w14:textId="77777777" w:rsidR="00192832" w:rsidRPr="00192832" w:rsidRDefault="00192832" w:rsidP="00192832">
            <w:pPr>
              <w:rPr>
                <w:rFonts w:ascii="Arial" w:hAnsi="Arial" w:cs="Arial"/>
                <w:b/>
                <w:sz w:val="20"/>
                <w:szCs w:val="20"/>
              </w:rPr>
            </w:pPr>
            <w:bookmarkStart w:id="3" w:name="_Hlk98179389"/>
            <w:r w:rsidRPr="00192832">
              <w:rPr>
                <w:rFonts w:ascii="Arial" w:hAnsi="Arial" w:cs="Arial"/>
                <w:sz w:val="20"/>
                <w:szCs w:val="20"/>
              </w:rPr>
              <w:t>Date</w:t>
            </w:r>
          </w:p>
        </w:tc>
        <w:tc>
          <w:tcPr>
            <w:tcW w:w="1046" w:type="dxa"/>
          </w:tcPr>
          <w:p w14:paraId="1F1EB01D" w14:textId="77777777" w:rsidR="00192832" w:rsidRPr="00192832" w:rsidRDefault="00192832" w:rsidP="00192832">
            <w:pPr>
              <w:jc w:val="center"/>
              <w:rPr>
                <w:rFonts w:ascii="Arial" w:hAnsi="Arial" w:cs="Arial"/>
                <w:b/>
                <w:sz w:val="20"/>
                <w:szCs w:val="20"/>
              </w:rPr>
            </w:pPr>
            <w:r w:rsidRPr="00192832">
              <w:rPr>
                <w:rFonts w:ascii="Arial" w:hAnsi="Arial" w:cs="Arial"/>
                <w:b/>
                <w:sz w:val="20"/>
                <w:szCs w:val="20"/>
              </w:rPr>
              <w:t>Cheque number</w:t>
            </w:r>
          </w:p>
        </w:tc>
        <w:tc>
          <w:tcPr>
            <w:tcW w:w="993" w:type="dxa"/>
          </w:tcPr>
          <w:p w14:paraId="7756F843" w14:textId="77777777" w:rsidR="00192832" w:rsidRPr="00192832" w:rsidRDefault="00192832" w:rsidP="00192832">
            <w:pPr>
              <w:jc w:val="center"/>
              <w:rPr>
                <w:rFonts w:ascii="Arial" w:hAnsi="Arial" w:cs="Arial"/>
                <w:b/>
                <w:sz w:val="20"/>
                <w:szCs w:val="20"/>
              </w:rPr>
            </w:pPr>
            <w:r w:rsidRPr="00192832">
              <w:rPr>
                <w:rFonts w:ascii="Arial" w:hAnsi="Arial" w:cs="Arial"/>
                <w:b/>
                <w:sz w:val="20"/>
                <w:szCs w:val="20"/>
              </w:rPr>
              <w:t>Amount</w:t>
            </w:r>
          </w:p>
        </w:tc>
        <w:tc>
          <w:tcPr>
            <w:tcW w:w="2835" w:type="dxa"/>
          </w:tcPr>
          <w:p w14:paraId="5E7F173A" w14:textId="77777777" w:rsidR="00192832" w:rsidRPr="00192832" w:rsidRDefault="00192832" w:rsidP="00192832">
            <w:pPr>
              <w:rPr>
                <w:rFonts w:ascii="Arial" w:hAnsi="Arial" w:cs="Arial"/>
                <w:b/>
                <w:sz w:val="20"/>
                <w:szCs w:val="20"/>
              </w:rPr>
            </w:pPr>
            <w:r w:rsidRPr="00192832">
              <w:rPr>
                <w:rFonts w:ascii="Arial" w:hAnsi="Arial" w:cs="Arial"/>
                <w:b/>
                <w:sz w:val="20"/>
                <w:szCs w:val="20"/>
              </w:rPr>
              <w:t>Description</w:t>
            </w:r>
          </w:p>
        </w:tc>
        <w:tc>
          <w:tcPr>
            <w:tcW w:w="1559" w:type="dxa"/>
          </w:tcPr>
          <w:p w14:paraId="4CAAF3B2" w14:textId="77777777" w:rsidR="00192832" w:rsidRPr="00192832" w:rsidRDefault="00192832" w:rsidP="00192832">
            <w:pPr>
              <w:jc w:val="center"/>
              <w:rPr>
                <w:rFonts w:ascii="Arial" w:hAnsi="Arial" w:cs="Arial"/>
                <w:b/>
                <w:sz w:val="20"/>
                <w:szCs w:val="20"/>
              </w:rPr>
            </w:pPr>
            <w:r w:rsidRPr="00192832">
              <w:rPr>
                <w:rFonts w:ascii="Arial" w:hAnsi="Arial" w:cs="Arial"/>
                <w:b/>
                <w:sz w:val="20"/>
                <w:szCs w:val="20"/>
              </w:rPr>
              <w:t>Signed/ Authorised</w:t>
            </w:r>
          </w:p>
        </w:tc>
        <w:tc>
          <w:tcPr>
            <w:tcW w:w="1559" w:type="dxa"/>
          </w:tcPr>
          <w:p w14:paraId="5553D585" w14:textId="77777777" w:rsidR="00192832" w:rsidRPr="00192832" w:rsidRDefault="00192832" w:rsidP="00192832">
            <w:pPr>
              <w:jc w:val="center"/>
              <w:rPr>
                <w:rFonts w:ascii="Arial" w:hAnsi="Arial" w:cs="Arial"/>
                <w:b/>
                <w:sz w:val="20"/>
                <w:szCs w:val="20"/>
              </w:rPr>
            </w:pPr>
            <w:r w:rsidRPr="00192832">
              <w:rPr>
                <w:rFonts w:ascii="Arial" w:hAnsi="Arial" w:cs="Arial"/>
                <w:b/>
                <w:sz w:val="20"/>
                <w:szCs w:val="20"/>
              </w:rPr>
              <w:t xml:space="preserve">Spend to date </w:t>
            </w:r>
          </w:p>
          <w:p w14:paraId="0C3331B3" w14:textId="77777777" w:rsidR="00192832" w:rsidRPr="00192832" w:rsidRDefault="00192832" w:rsidP="00192832">
            <w:pPr>
              <w:jc w:val="center"/>
              <w:rPr>
                <w:rFonts w:ascii="Arial" w:hAnsi="Arial" w:cs="Arial"/>
                <w:b/>
                <w:sz w:val="20"/>
                <w:szCs w:val="20"/>
              </w:rPr>
            </w:pPr>
          </w:p>
        </w:tc>
      </w:tr>
      <w:tr w:rsidR="00192832" w:rsidRPr="00192832" w14:paraId="4F48007F" w14:textId="77777777" w:rsidTr="001B2DFC">
        <w:tc>
          <w:tcPr>
            <w:tcW w:w="9356" w:type="dxa"/>
            <w:gridSpan w:val="6"/>
          </w:tcPr>
          <w:p w14:paraId="47958CD1" w14:textId="77777777" w:rsidR="00192832" w:rsidRPr="00192832" w:rsidRDefault="00192832" w:rsidP="00192832">
            <w:pPr>
              <w:jc w:val="center"/>
              <w:rPr>
                <w:rFonts w:ascii="Arial" w:hAnsi="Arial" w:cs="Arial"/>
                <w:b/>
                <w:sz w:val="20"/>
                <w:szCs w:val="20"/>
              </w:rPr>
            </w:pPr>
          </w:p>
        </w:tc>
      </w:tr>
      <w:tr w:rsidR="00192832" w:rsidRPr="00192832" w14:paraId="46DA9AB9" w14:textId="77777777" w:rsidTr="001B2DFC">
        <w:tc>
          <w:tcPr>
            <w:tcW w:w="1364" w:type="dxa"/>
          </w:tcPr>
          <w:p w14:paraId="1847E86C" w14:textId="77777777" w:rsidR="00192832" w:rsidRPr="00192832" w:rsidRDefault="00192832" w:rsidP="00192832">
            <w:pPr>
              <w:rPr>
                <w:rFonts w:ascii="Arial" w:hAnsi="Arial" w:cs="Arial"/>
                <w:sz w:val="20"/>
                <w:szCs w:val="20"/>
              </w:rPr>
            </w:pPr>
            <w:r w:rsidRPr="00192832">
              <w:rPr>
                <w:rFonts w:ascii="Arial" w:hAnsi="Arial" w:cs="Arial"/>
                <w:sz w:val="20"/>
                <w:szCs w:val="20"/>
              </w:rPr>
              <w:t>31/072025</w:t>
            </w:r>
          </w:p>
        </w:tc>
        <w:tc>
          <w:tcPr>
            <w:tcW w:w="1046" w:type="dxa"/>
          </w:tcPr>
          <w:p w14:paraId="19AC3A5F" w14:textId="77777777" w:rsidR="00192832" w:rsidRPr="00192832" w:rsidRDefault="00192832" w:rsidP="00192832">
            <w:pPr>
              <w:rPr>
                <w:rFonts w:ascii="Arial" w:hAnsi="Arial" w:cs="Arial"/>
                <w:sz w:val="20"/>
                <w:szCs w:val="20"/>
              </w:rPr>
            </w:pPr>
            <w:r w:rsidRPr="00192832">
              <w:rPr>
                <w:rFonts w:ascii="Arial" w:hAnsi="Arial" w:cs="Arial"/>
                <w:sz w:val="20"/>
                <w:szCs w:val="20"/>
              </w:rPr>
              <w:t>SO</w:t>
            </w:r>
          </w:p>
        </w:tc>
        <w:tc>
          <w:tcPr>
            <w:tcW w:w="993" w:type="dxa"/>
          </w:tcPr>
          <w:p w14:paraId="7F481EC2" w14:textId="77777777" w:rsidR="00192832" w:rsidRPr="00192832" w:rsidRDefault="00192832" w:rsidP="00192832">
            <w:pPr>
              <w:rPr>
                <w:rFonts w:ascii="Arial" w:hAnsi="Arial" w:cs="Arial"/>
                <w:sz w:val="20"/>
                <w:szCs w:val="20"/>
              </w:rPr>
            </w:pPr>
            <w:r w:rsidRPr="00192832">
              <w:rPr>
                <w:rFonts w:ascii="Arial" w:hAnsi="Arial" w:cs="Arial"/>
                <w:sz w:val="20"/>
                <w:szCs w:val="20"/>
              </w:rPr>
              <w:t>£343.30</w:t>
            </w:r>
          </w:p>
        </w:tc>
        <w:tc>
          <w:tcPr>
            <w:tcW w:w="2835" w:type="dxa"/>
          </w:tcPr>
          <w:p w14:paraId="0CD0E6ED" w14:textId="77777777" w:rsidR="00192832" w:rsidRPr="00192832" w:rsidRDefault="00192832" w:rsidP="00192832">
            <w:pPr>
              <w:rPr>
                <w:rFonts w:ascii="Arial" w:hAnsi="Arial" w:cs="Arial"/>
                <w:sz w:val="20"/>
                <w:szCs w:val="20"/>
              </w:rPr>
            </w:pPr>
            <w:r w:rsidRPr="00192832">
              <w:rPr>
                <w:rFonts w:ascii="Arial" w:hAnsi="Arial" w:cs="Arial"/>
                <w:sz w:val="20"/>
                <w:szCs w:val="20"/>
              </w:rPr>
              <w:t xml:space="preserve">Clerk’s salary and </w:t>
            </w:r>
            <w:proofErr w:type="spellStart"/>
            <w:r w:rsidRPr="00192832">
              <w:rPr>
                <w:rFonts w:ascii="Arial" w:hAnsi="Arial" w:cs="Arial"/>
                <w:sz w:val="20"/>
                <w:szCs w:val="20"/>
              </w:rPr>
              <w:t>wfh</w:t>
            </w:r>
            <w:proofErr w:type="spellEnd"/>
            <w:r w:rsidRPr="00192832">
              <w:rPr>
                <w:rFonts w:ascii="Arial" w:hAnsi="Arial" w:cs="Arial"/>
                <w:sz w:val="20"/>
                <w:szCs w:val="20"/>
              </w:rPr>
              <w:t xml:space="preserve"> allowance </w:t>
            </w:r>
          </w:p>
        </w:tc>
        <w:tc>
          <w:tcPr>
            <w:tcW w:w="1559" w:type="dxa"/>
          </w:tcPr>
          <w:p w14:paraId="4537BBAF" w14:textId="77777777" w:rsidR="00192832" w:rsidRPr="00192832" w:rsidRDefault="00192832" w:rsidP="00192832">
            <w:pPr>
              <w:rPr>
                <w:rFonts w:ascii="Arial" w:hAnsi="Arial" w:cs="Arial"/>
                <w:sz w:val="20"/>
                <w:szCs w:val="20"/>
              </w:rPr>
            </w:pPr>
            <w:r w:rsidRPr="00192832">
              <w:rPr>
                <w:rFonts w:ascii="Arial" w:hAnsi="Arial" w:cs="Arial"/>
                <w:sz w:val="20"/>
                <w:szCs w:val="20"/>
              </w:rPr>
              <w:t>Pre authorised SO</w:t>
            </w:r>
          </w:p>
        </w:tc>
        <w:tc>
          <w:tcPr>
            <w:tcW w:w="1559" w:type="dxa"/>
          </w:tcPr>
          <w:p w14:paraId="0627FB26" w14:textId="77777777" w:rsidR="00192832" w:rsidRPr="00192832" w:rsidRDefault="00192832" w:rsidP="00192832">
            <w:pPr>
              <w:rPr>
                <w:rFonts w:ascii="Arial" w:hAnsi="Arial" w:cs="Arial"/>
                <w:sz w:val="20"/>
                <w:szCs w:val="20"/>
              </w:rPr>
            </w:pPr>
            <w:r w:rsidRPr="00192832">
              <w:rPr>
                <w:rFonts w:ascii="Arial" w:hAnsi="Arial" w:cs="Arial"/>
                <w:sz w:val="20"/>
                <w:szCs w:val="20"/>
              </w:rPr>
              <w:t>Within Budget</w:t>
            </w:r>
          </w:p>
        </w:tc>
      </w:tr>
      <w:tr w:rsidR="00192832" w:rsidRPr="00192832" w14:paraId="077D471C" w14:textId="77777777" w:rsidTr="001B2DFC">
        <w:tc>
          <w:tcPr>
            <w:tcW w:w="1364" w:type="dxa"/>
          </w:tcPr>
          <w:p w14:paraId="4B6E94B5" w14:textId="77777777" w:rsidR="00192832" w:rsidRPr="00192832" w:rsidRDefault="00192832" w:rsidP="00192832">
            <w:pPr>
              <w:rPr>
                <w:rFonts w:ascii="Arial" w:hAnsi="Arial" w:cs="Arial"/>
                <w:sz w:val="20"/>
                <w:szCs w:val="20"/>
              </w:rPr>
            </w:pPr>
            <w:r w:rsidRPr="00192832">
              <w:rPr>
                <w:rFonts w:ascii="Arial" w:hAnsi="Arial" w:cs="Arial"/>
                <w:sz w:val="20"/>
                <w:szCs w:val="20"/>
              </w:rPr>
              <w:t>30/07/2025</w:t>
            </w:r>
          </w:p>
        </w:tc>
        <w:tc>
          <w:tcPr>
            <w:tcW w:w="1046" w:type="dxa"/>
          </w:tcPr>
          <w:p w14:paraId="6C4BB400" w14:textId="77777777" w:rsidR="00192832" w:rsidRPr="00192832" w:rsidRDefault="00192832" w:rsidP="00192832">
            <w:pPr>
              <w:rPr>
                <w:rFonts w:ascii="Arial" w:hAnsi="Arial" w:cs="Arial"/>
                <w:sz w:val="20"/>
                <w:szCs w:val="20"/>
              </w:rPr>
            </w:pPr>
            <w:r w:rsidRPr="00192832">
              <w:rPr>
                <w:rFonts w:ascii="Arial" w:hAnsi="Arial" w:cs="Arial"/>
                <w:sz w:val="20"/>
                <w:szCs w:val="20"/>
              </w:rPr>
              <w:t>SO</w:t>
            </w:r>
          </w:p>
        </w:tc>
        <w:tc>
          <w:tcPr>
            <w:tcW w:w="993" w:type="dxa"/>
          </w:tcPr>
          <w:p w14:paraId="2F455272" w14:textId="77777777" w:rsidR="00192832" w:rsidRPr="00192832" w:rsidRDefault="00192832" w:rsidP="00192832">
            <w:pPr>
              <w:rPr>
                <w:rFonts w:ascii="Arial" w:hAnsi="Arial" w:cs="Arial"/>
                <w:sz w:val="20"/>
                <w:szCs w:val="20"/>
              </w:rPr>
            </w:pPr>
            <w:r w:rsidRPr="00192832">
              <w:rPr>
                <w:rFonts w:ascii="Arial" w:hAnsi="Arial" w:cs="Arial"/>
                <w:sz w:val="20"/>
                <w:szCs w:val="20"/>
              </w:rPr>
              <w:t>£244.25</w:t>
            </w:r>
          </w:p>
        </w:tc>
        <w:tc>
          <w:tcPr>
            <w:tcW w:w="2835" w:type="dxa"/>
          </w:tcPr>
          <w:p w14:paraId="1178AF5E" w14:textId="77777777" w:rsidR="00192832" w:rsidRPr="00192832" w:rsidRDefault="00192832" w:rsidP="00192832">
            <w:pPr>
              <w:rPr>
                <w:rFonts w:ascii="Arial" w:hAnsi="Arial" w:cs="Arial"/>
                <w:sz w:val="20"/>
                <w:szCs w:val="20"/>
              </w:rPr>
            </w:pPr>
            <w:r w:rsidRPr="00192832">
              <w:rPr>
                <w:rFonts w:ascii="Arial" w:hAnsi="Arial" w:cs="Arial"/>
                <w:sz w:val="20"/>
                <w:szCs w:val="20"/>
              </w:rPr>
              <w:t xml:space="preserve">Sweeper Salary </w:t>
            </w:r>
          </w:p>
        </w:tc>
        <w:tc>
          <w:tcPr>
            <w:tcW w:w="1559" w:type="dxa"/>
          </w:tcPr>
          <w:p w14:paraId="5DEC555B" w14:textId="77777777" w:rsidR="00192832" w:rsidRPr="00192832" w:rsidRDefault="00192832" w:rsidP="00192832">
            <w:pPr>
              <w:rPr>
                <w:rFonts w:ascii="Arial" w:hAnsi="Arial" w:cs="Arial"/>
                <w:sz w:val="20"/>
                <w:szCs w:val="20"/>
              </w:rPr>
            </w:pPr>
            <w:r w:rsidRPr="00192832">
              <w:rPr>
                <w:rFonts w:ascii="Arial" w:hAnsi="Arial" w:cs="Arial"/>
                <w:sz w:val="20"/>
                <w:szCs w:val="20"/>
              </w:rPr>
              <w:t>Pre authorised SO</w:t>
            </w:r>
          </w:p>
        </w:tc>
        <w:tc>
          <w:tcPr>
            <w:tcW w:w="1559" w:type="dxa"/>
          </w:tcPr>
          <w:p w14:paraId="4E936457" w14:textId="77777777" w:rsidR="00192832" w:rsidRPr="00192832" w:rsidRDefault="00192832" w:rsidP="00192832">
            <w:pPr>
              <w:rPr>
                <w:rFonts w:ascii="Arial" w:hAnsi="Arial" w:cs="Arial"/>
                <w:sz w:val="20"/>
                <w:szCs w:val="20"/>
              </w:rPr>
            </w:pPr>
            <w:r w:rsidRPr="00192832">
              <w:rPr>
                <w:rFonts w:ascii="Arial" w:hAnsi="Arial" w:cs="Arial"/>
                <w:sz w:val="20"/>
                <w:szCs w:val="20"/>
              </w:rPr>
              <w:t>Within Budget</w:t>
            </w:r>
          </w:p>
        </w:tc>
      </w:tr>
      <w:tr w:rsidR="00192832" w:rsidRPr="00192832" w14:paraId="6B5FC36C" w14:textId="77777777" w:rsidTr="001B2DFC">
        <w:tc>
          <w:tcPr>
            <w:tcW w:w="1364" w:type="dxa"/>
          </w:tcPr>
          <w:p w14:paraId="6C1DA70E" w14:textId="77777777" w:rsidR="00192832" w:rsidRPr="00192832" w:rsidRDefault="00192832" w:rsidP="00192832">
            <w:pPr>
              <w:rPr>
                <w:rFonts w:ascii="Arial" w:hAnsi="Arial" w:cs="Arial"/>
                <w:sz w:val="20"/>
                <w:szCs w:val="20"/>
              </w:rPr>
            </w:pPr>
            <w:r w:rsidRPr="00192832">
              <w:rPr>
                <w:rFonts w:ascii="Arial" w:hAnsi="Arial" w:cs="Arial"/>
                <w:sz w:val="20"/>
                <w:szCs w:val="20"/>
              </w:rPr>
              <w:t>31/07/2025</w:t>
            </w:r>
          </w:p>
        </w:tc>
        <w:tc>
          <w:tcPr>
            <w:tcW w:w="1046" w:type="dxa"/>
          </w:tcPr>
          <w:p w14:paraId="489EB288" w14:textId="77777777" w:rsidR="00192832" w:rsidRPr="00192832" w:rsidRDefault="00192832" w:rsidP="00192832">
            <w:pPr>
              <w:rPr>
                <w:rFonts w:ascii="Arial" w:hAnsi="Arial" w:cs="Arial"/>
                <w:sz w:val="20"/>
                <w:szCs w:val="20"/>
              </w:rPr>
            </w:pPr>
            <w:r w:rsidRPr="00192832">
              <w:rPr>
                <w:rFonts w:ascii="Arial" w:hAnsi="Arial" w:cs="Arial"/>
                <w:sz w:val="20"/>
                <w:szCs w:val="20"/>
              </w:rPr>
              <w:t>DD</w:t>
            </w:r>
          </w:p>
        </w:tc>
        <w:tc>
          <w:tcPr>
            <w:tcW w:w="993" w:type="dxa"/>
          </w:tcPr>
          <w:p w14:paraId="0B33DB5C" w14:textId="77777777" w:rsidR="00192832" w:rsidRPr="00192832" w:rsidRDefault="00192832" w:rsidP="00192832">
            <w:pPr>
              <w:rPr>
                <w:rFonts w:ascii="Arial" w:hAnsi="Arial" w:cs="Arial"/>
                <w:sz w:val="20"/>
                <w:szCs w:val="20"/>
              </w:rPr>
            </w:pPr>
            <w:r w:rsidRPr="00192832">
              <w:rPr>
                <w:rFonts w:ascii="Arial" w:hAnsi="Arial" w:cs="Arial"/>
                <w:sz w:val="20"/>
                <w:szCs w:val="20"/>
              </w:rPr>
              <w:t>£6</w:t>
            </w:r>
          </w:p>
        </w:tc>
        <w:tc>
          <w:tcPr>
            <w:tcW w:w="2835" w:type="dxa"/>
          </w:tcPr>
          <w:p w14:paraId="5F7304A1" w14:textId="77777777" w:rsidR="00192832" w:rsidRPr="00192832" w:rsidRDefault="00192832" w:rsidP="00192832">
            <w:pPr>
              <w:rPr>
                <w:rFonts w:ascii="Arial" w:hAnsi="Arial" w:cs="Arial"/>
                <w:sz w:val="20"/>
                <w:szCs w:val="20"/>
              </w:rPr>
            </w:pPr>
            <w:r w:rsidRPr="00192832">
              <w:rPr>
                <w:rFonts w:ascii="Arial" w:hAnsi="Arial" w:cs="Arial"/>
                <w:sz w:val="20"/>
                <w:szCs w:val="20"/>
              </w:rPr>
              <w:t>Bank service charge</w:t>
            </w:r>
          </w:p>
        </w:tc>
        <w:tc>
          <w:tcPr>
            <w:tcW w:w="1559" w:type="dxa"/>
          </w:tcPr>
          <w:p w14:paraId="5A8574C5" w14:textId="77777777" w:rsidR="00192832" w:rsidRPr="00192832" w:rsidRDefault="00192832" w:rsidP="00192832">
            <w:pPr>
              <w:rPr>
                <w:rFonts w:ascii="Arial" w:hAnsi="Arial" w:cs="Arial"/>
                <w:sz w:val="20"/>
                <w:szCs w:val="20"/>
              </w:rPr>
            </w:pPr>
            <w:r w:rsidRPr="00192832">
              <w:rPr>
                <w:rFonts w:ascii="Arial" w:hAnsi="Arial" w:cs="Arial"/>
                <w:sz w:val="20"/>
                <w:szCs w:val="20"/>
              </w:rPr>
              <w:t>Pre authorised DD</w:t>
            </w:r>
          </w:p>
        </w:tc>
        <w:tc>
          <w:tcPr>
            <w:tcW w:w="1559" w:type="dxa"/>
          </w:tcPr>
          <w:p w14:paraId="4CDD9311" w14:textId="77777777" w:rsidR="00192832" w:rsidRPr="00192832" w:rsidRDefault="00192832" w:rsidP="00192832">
            <w:pPr>
              <w:rPr>
                <w:rFonts w:ascii="Arial" w:hAnsi="Arial" w:cs="Arial"/>
                <w:sz w:val="20"/>
                <w:szCs w:val="20"/>
              </w:rPr>
            </w:pPr>
            <w:r w:rsidRPr="00192832">
              <w:rPr>
                <w:rFonts w:ascii="Arial" w:hAnsi="Arial" w:cs="Arial"/>
                <w:sz w:val="20"/>
                <w:szCs w:val="20"/>
              </w:rPr>
              <w:t>Within Budget</w:t>
            </w:r>
          </w:p>
        </w:tc>
      </w:tr>
      <w:tr w:rsidR="00192832" w:rsidRPr="00192832" w14:paraId="68064A63" w14:textId="77777777" w:rsidTr="001B2DFC">
        <w:tc>
          <w:tcPr>
            <w:tcW w:w="1364" w:type="dxa"/>
          </w:tcPr>
          <w:p w14:paraId="53D8F4AE" w14:textId="77777777" w:rsidR="00192832" w:rsidRPr="00192832" w:rsidRDefault="00192832" w:rsidP="00192832">
            <w:pPr>
              <w:rPr>
                <w:rFonts w:ascii="Arial" w:hAnsi="Arial" w:cs="Arial"/>
                <w:sz w:val="20"/>
                <w:szCs w:val="20"/>
              </w:rPr>
            </w:pPr>
            <w:r w:rsidRPr="00192832">
              <w:rPr>
                <w:rFonts w:ascii="Arial" w:hAnsi="Arial" w:cs="Arial"/>
                <w:sz w:val="20"/>
                <w:szCs w:val="20"/>
              </w:rPr>
              <w:t>24/07/2025</w:t>
            </w:r>
          </w:p>
        </w:tc>
        <w:tc>
          <w:tcPr>
            <w:tcW w:w="1046" w:type="dxa"/>
          </w:tcPr>
          <w:p w14:paraId="452F8729" w14:textId="77777777" w:rsidR="00192832" w:rsidRPr="00192832" w:rsidRDefault="00192832" w:rsidP="00192832">
            <w:pPr>
              <w:rPr>
                <w:rFonts w:ascii="Arial" w:hAnsi="Arial" w:cs="Arial"/>
                <w:sz w:val="20"/>
                <w:szCs w:val="20"/>
              </w:rPr>
            </w:pPr>
            <w:r w:rsidRPr="00192832">
              <w:rPr>
                <w:rFonts w:ascii="Arial" w:hAnsi="Arial" w:cs="Arial"/>
                <w:sz w:val="20"/>
                <w:szCs w:val="20"/>
              </w:rPr>
              <w:t>DD</w:t>
            </w:r>
          </w:p>
        </w:tc>
        <w:tc>
          <w:tcPr>
            <w:tcW w:w="993" w:type="dxa"/>
          </w:tcPr>
          <w:p w14:paraId="4B610277" w14:textId="77777777" w:rsidR="00192832" w:rsidRPr="00192832" w:rsidRDefault="00192832" w:rsidP="00192832">
            <w:pPr>
              <w:rPr>
                <w:rFonts w:ascii="Arial" w:hAnsi="Arial" w:cs="Arial"/>
                <w:sz w:val="20"/>
                <w:szCs w:val="20"/>
              </w:rPr>
            </w:pPr>
            <w:r w:rsidRPr="00192832">
              <w:rPr>
                <w:rFonts w:ascii="Arial" w:hAnsi="Arial" w:cs="Arial"/>
                <w:sz w:val="20"/>
                <w:szCs w:val="20"/>
              </w:rPr>
              <w:t>£425.40</w:t>
            </w:r>
          </w:p>
        </w:tc>
        <w:tc>
          <w:tcPr>
            <w:tcW w:w="2835" w:type="dxa"/>
          </w:tcPr>
          <w:p w14:paraId="63A86F83" w14:textId="77777777" w:rsidR="00192832" w:rsidRPr="00192832" w:rsidRDefault="00192832" w:rsidP="00192832">
            <w:pPr>
              <w:rPr>
                <w:rFonts w:ascii="Arial" w:hAnsi="Arial" w:cs="Arial"/>
                <w:sz w:val="20"/>
                <w:szCs w:val="20"/>
              </w:rPr>
            </w:pPr>
            <w:r w:rsidRPr="00192832">
              <w:rPr>
                <w:rFonts w:ascii="Arial" w:hAnsi="Arial" w:cs="Arial"/>
                <w:sz w:val="20"/>
                <w:szCs w:val="20"/>
              </w:rPr>
              <w:t>HMRC PAYE</w:t>
            </w:r>
          </w:p>
        </w:tc>
        <w:tc>
          <w:tcPr>
            <w:tcW w:w="1559" w:type="dxa"/>
          </w:tcPr>
          <w:p w14:paraId="4FCADE17" w14:textId="29E2B632" w:rsidR="00192832" w:rsidRPr="00192832" w:rsidRDefault="00192832" w:rsidP="00192832">
            <w:pPr>
              <w:rPr>
                <w:rFonts w:ascii="Arial" w:hAnsi="Arial" w:cs="Arial"/>
                <w:sz w:val="20"/>
                <w:szCs w:val="20"/>
              </w:rPr>
            </w:pPr>
            <w:r w:rsidRPr="00192832">
              <w:rPr>
                <w:rFonts w:ascii="Arial" w:hAnsi="Arial" w:cs="Arial"/>
                <w:sz w:val="20"/>
                <w:szCs w:val="20"/>
              </w:rPr>
              <w:t>Pre authorised DD</w:t>
            </w:r>
          </w:p>
        </w:tc>
        <w:tc>
          <w:tcPr>
            <w:tcW w:w="1559" w:type="dxa"/>
          </w:tcPr>
          <w:p w14:paraId="34B6E89B" w14:textId="32360CDB" w:rsidR="00192832" w:rsidRPr="00192832" w:rsidRDefault="00192832" w:rsidP="00192832">
            <w:pPr>
              <w:rPr>
                <w:rFonts w:ascii="Arial" w:hAnsi="Arial" w:cs="Arial"/>
                <w:sz w:val="20"/>
                <w:szCs w:val="20"/>
              </w:rPr>
            </w:pPr>
            <w:r w:rsidRPr="00192832">
              <w:rPr>
                <w:rFonts w:ascii="Arial" w:hAnsi="Arial" w:cs="Arial"/>
                <w:sz w:val="20"/>
                <w:szCs w:val="20"/>
              </w:rPr>
              <w:t>Within Budget</w:t>
            </w:r>
          </w:p>
        </w:tc>
      </w:tr>
      <w:tr w:rsidR="00192832" w:rsidRPr="00192832" w14:paraId="04625FC0" w14:textId="77777777" w:rsidTr="001B2DFC">
        <w:tc>
          <w:tcPr>
            <w:tcW w:w="1364" w:type="dxa"/>
          </w:tcPr>
          <w:p w14:paraId="5460AE20" w14:textId="77777777" w:rsidR="00192832" w:rsidRPr="00192832" w:rsidRDefault="00192832" w:rsidP="00192832">
            <w:pPr>
              <w:rPr>
                <w:rFonts w:ascii="Arial" w:hAnsi="Arial" w:cs="Arial"/>
                <w:sz w:val="20"/>
                <w:szCs w:val="20"/>
              </w:rPr>
            </w:pPr>
            <w:r w:rsidRPr="00192832">
              <w:rPr>
                <w:rFonts w:ascii="Arial" w:hAnsi="Arial" w:cs="Arial"/>
                <w:sz w:val="20"/>
                <w:szCs w:val="20"/>
              </w:rPr>
              <w:t>08/08/2025</w:t>
            </w:r>
          </w:p>
        </w:tc>
        <w:tc>
          <w:tcPr>
            <w:tcW w:w="1046" w:type="dxa"/>
          </w:tcPr>
          <w:p w14:paraId="1C04ECA0" w14:textId="77777777" w:rsidR="00192832" w:rsidRPr="00192832" w:rsidRDefault="00192832" w:rsidP="00192832">
            <w:pPr>
              <w:rPr>
                <w:rFonts w:ascii="Arial" w:hAnsi="Arial" w:cs="Arial"/>
                <w:sz w:val="20"/>
                <w:szCs w:val="20"/>
              </w:rPr>
            </w:pPr>
            <w:r w:rsidRPr="00192832">
              <w:rPr>
                <w:rFonts w:ascii="Arial" w:hAnsi="Arial" w:cs="Arial"/>
                <w:sz w:val="20"/>
                <w:szCs w:val="20"/>
              </w:rPr>
              <w:t>BACS</w:t>
            </w:r>
          </w:p>
        </w:tc>
        <w:tc>
          <w:tcPr>
            <w:tcW w:w="993" w:type="dxa"/>
          </w:tcPr>
          <w:p w14:paraId="03F6784A" w14:textId="77777777" w:rsidR="00192832" w:rsidRPr="00192832" w:rsidRDefault="00192832" w:rsidP="00192832">
            <w:pPr>
              <w:rPr>
                <w:rFonts w:ascii="Arial" w:hAnsi="Arial" w:cs="Arial"/>
                <w:sz w:val="20"/>
                <w:szCs w:val="20"/>
              </w:rPr>
            </w:pPr>
            <w:r w:rsidRPr="00192832">
              <w:rPr>
                <w:rFonts w:ascii="Arial" w:hAnsi="Arial" w:cs="Arial"/>
                <w:sz w:val="20"/>
                <w:szCs w:val="20"/>
              </w:rPr>
              <w:t>£1176</w:t>
            </w:r>
          </w:p>
        </w:tc>
        <w:tc>
          <w:tcPr>
            <w:tcW w:w="2835" w:type="dxa"/>
          </w:tcPr>
          <w:p w14:paraId="21717145" w14:textId="77777777" w:rsidR="00192832" w:rsidRPr="00192832" w:rsidRDefault="00192832" w:rsidP="00192832">
            <w:pPr>
              <w:rPr>
                <w:rFonts w:ascii="Arial" w:hAnsi="Arial" w:cs="Arial"/>
                <w:sz w:val="20"/>
                <w:szCs w:val="20"/>
              </w:rPr>
            </w:pPr>
            <w:r w:rsidRPr="00192832">
              <w:rPr>
                <w:rFonts w:ascii="Arial" w:hAnsi="Arial" w:cs="Arial"/>
                <w:sz w:val="20"/>
                <w:szCs w:val="20"/>
              </w:rPr>
              <w:t>WCGC – 2 invoices (April-July)</w:t>
            </w:r>
          </w:p>
        </w:tc>
        <w:tc>
          <w:tcPr>
            <w:tcW w:w="1559" w:type="dxa"/>
          </w:tcPr>
          <w:p w14:paraId="18133B5C" w14:textId="71EE532E" w:rsidR="00192832" w:rsidRPr="00192832" w:rsidRDefault="00192832" w:rsidP="00192832">
            <w:pPr>
              <w:rPr>
                <w:rFonts w:ascii="Arial" w:hAnsi="Arial" w:cs="Arial"/>
                <w:sz w:val="20"/>
                <w:szCs w:val="20"/>
              </w:rPr>
            </w:pPr>
            <w:r>
              <w:rPr>
                <w:rFonts w:ascii="Arial" w:hAnsi="Arial" w:cs="Arial"/>
                <w:sz w:val="20"/>
                <w:szCs w:val="20"/>
              </w:rPr>
              <w:t>Deferred to Sept</w:t>
            </w:r>
          </w:p>
        </w:tc>
        <w:tc>
          <w:tcPr>
            <w:tcW w:w="1559" w:type="dxa"/>
          </w:tcPr>
          <w:p w14:paraId="34D9035A" w14:textId="77777777" w:rsidR="00192832" w:rsidRPr="00192832" w:rsidRDefault="00192832" w:rsidP="00192832">
            <w:pPr>
              <w:rPr>
                <w:rFonts w:ascii="Arial" w:hAnsi="Arial" w:cs="Arial"/>
                <w:sz w:val="20"/>
                <w:szCs w:val="20"/>
              </w:rPr>
            </w:pPr>
          </w:p>
        </w:tc>
      </w:tr>
      <w:tr w:rsidR="00192832" w:rsidRPr="00192832" w14:paraId="580C26CB" w14:textId="77777777" w:rsidTr="001B2DFC">
        <w:tc>
          <w:tcPr>
            <w:tcW w:w="1364" w:type="dxa"/>
          </w:tcPr>
          <w:p w14:paraId="4D000A3D" w14:textId="77777777" w:rsidR="00192832" w:rsidRPr="00192832" w:rsidRDefault="00192832" w:rsidP="00192832">
            <w:pPr>
              <w:rPr>
                <w:rFonts w:ascii="Arial" w:hAnsi="Arial" w:cs="Arial"/>
                <w:sz w:val="20"/>
                <w:szCs w:val="20"/>
              </w:rPr>
            </w:pPr>
            <w:r w:rsidRPr="00192832">
              <w:rPr>
                <w:rFonts w:ascii="Arial" w:hAnsi="Arial" w:cs="Arial"/>
                <w:sz w:val="20"/>
                <w:szCs w:val="20"/>
              </w:rPr>
              <w:t>08/08/2025</w:t>
            </w:r>
          </w:p>
        </w:tc>
        <w:tc>
          <w:tcPr>
            <w:tcW w:w="1046" w:type="dxa"/>
          </w:tcPr>
          <w:p w14:paraId="15959690" w14:textId="77777777" w:rsidR="00192832" w:rsidRPr="00192832" w:rsidRDefault="00192832" w:rsidP="00192832">
            <w:pPr>
              <w:rPr>
                <w:rFonts w:ascii="Arial" w:hAnsi="Arial" w:cs="Arial"/>
                <w:sz w:val="20"/>
                <w:szCs w:val="20"/>
              </w:rPr>
            </w:pPr>
            <w:r w:rsidRPr="00192832">
              <w:rPr>
                <w:rFonts w:ascii="Arial" w:hAnsi="Arial" w:cs="Arial"/>
                <w:sz w:val="20"/>
                <w:szCs w:val="20"/>
              </w:rPr>
              <w:t>BACS</w:t>
            </w:r>
          </w:p>
        </w:tc>
        <w:tc>
          <w:tcPr>
            <w:tcW w:w="993" w:type="dxa"/>
          </w:tcPr>
          <w:p w14:paraId="26BDC1F8" w14:textId="77777777" w:rsidR="00192832" w:rsidRPr="00192832" w:rsidRDefault="00192832" w:rsidP="00192832">
            <w:pPr>
              <w:rPr>
                <w:rFonts w:ascii="Arial" w:hAnsi="Arial" w:cs="Arial"/>
                <w:sz w:val="20"/>
                <w:szCs w:val="20"/>
              </w:rPr>
            </w:pPr>
            <w:r w:rsidRPr="00192832">
              <w:rPr>
                <w:rFonts w:ascii="Arial" w:hAnsi="Arial" w:cs="Arial"/>
                <w:sz w:val="20"/>
                <w:szCs w:val="20"/>
              </w:rPr>
              <w:t>£408</w:t>
            </w:r>
          </w:p>
        </w:tc>
        <w:tc>
          <w:tcPr>
            <w:tcW w:w="2835" w:type="dxa"/>
          </w:tcPr>
          <w:p w14:paraId="58C70EA6" w14:textId="77777777" w:rsidR="00192832" w:rsidRPr="00192832" w:rsidRDefault="00192832" w:rsidP="00192832">
            <w:pPr>
              <w:rPr>
                <w:rFonts w:ascii="Arial" w:hAnsi="Arial" w:cs="Arial"/>
                <w:sz w:val="20"/>
                <w:szCs w:val="20"/>
              </w:rPr>
            </w:pPr>
            <w:r w:rsidRPr="00192832">
              <w:rPr>
                <w:rFonts w:ascii="Arial" w:hAnsi="Arial" w:cs="Arial"/>
                <w:sz w:val="20"/>
                <w:szCs w:val="20"/>
              </w:rPr>
              <w:t>Josh Templar – Hall fence</w:t>
            </w:r>
          </w:p>
        </w:tc>
        <w:tc>
          <w:tcPr>
            <w:tcW w:w="1559" w:type="dxa"/>
          </w:tcPr>
          <w:p w14:paraId="6789E20D" w14:textId="4600F372" w:rsidR="00192832" w:rsidRPr="00192832" w:rsidRDefault="00192832" w:rsidP="00192832">
            <w:pPr>
              <w:rPr>
                <w:rFonts w:ascii="Arial" w:hAnsi="Arial" w:cs="Arial"/>
                <w:sz w:val="20"/>
                <w:szCs w:val="20"/>
              </w:rPr>
            </w:pPr>
            <w:r>
              <w:rPr>
                <w:rFonts w:ascii="Arial" w:hAnsi="Arial" w:cs="Arial"/>
                <w:sz w:val="20"/>
                <w:szCs w:val="20"/>
              </w:rPr>
              <w:t>Deferred to Sept</w:t>
            </w:r>
          </w:p>
        </w:tc>
        <w:tc>
          <w:tcPr>
            <w:tcW w:w="1559" w:type="dxa"/>
          </w:tcPr>
          <w:p w14:paraId="2FB1EE35" w14:textId="77777777" w:rsidR="00192832" w:rsidRPr="00192832" w:rsidRDefault="00192832" w:rsidP="00192832">
            <w:pPr>
              <w:rPr>
                <w:rFonts w:ascii="Arial" w:hAnsi="Arial" w:cs="Arial"/>
                <w:sz w:val="20"/>
                <w:szCs w:val="20"/>
              </w:rPr>
            </w:pPr>
          </w:p>
        </w:tc>
      </w:tr>
      <w:tr w:rsidR="00192832" w:rsidRPr="00192832" w14:paraId="5489D484" w14:textId="77777777" w:rsidTr="001B2DFC">
        <w:tc>
          <w:tcPr>
            <w:tcW w:w="1364" w:type="dxa"/>
          </w:tcPr>
          <w:p w14:paraId="653914C8" w14:textId="77777777" w:rsidR="00192832" w:rsidRPr="00192832" w:rsidRDefault="00192832" w:rsidP="00192832">
            <w:pPr>
              <w:rPr>
                <w:rFonts w:ascii="Arial" w:hAnsi="Arial" w:cs="Arial"/>
                <w:sz w:val="20"/>
                <w:szCs w:val="20"/>
              </w:rPr>
            </w:pPr>
            <w:r w:rsidRPr="00192832">
              <w:rPr>
                <w:rFonts w:ascii="Arial" w:hAnsi="Arial" w:cs="Arial"/>
                <w:sz w:val="20"/>
                <w:szCs w:val="20"/>
              </w:rPr>
              <w:t>08/08/2025</w:t>
            </w:r>
          </w:p>
        </w:tc>
        <w:tc>
          <w:tcPr>
            <w:tcW w:w="1046" w:type="dxa"/>
          </w:tcPr>
          <w:p w14:paraId="59DF3118" w14:textId="77777777" w:rsidR="00192832" w:rsidRPr="00192832" w:rsidRDefault="00192832" w:rsidP="00192832">
            <w:pPr>
              <w:rPr>
                <w:rFonts w:ascii="Arial" w:hAnsi="Arial" w:cs="Arial"/>
                <w:sz w:val="20"/>
                <w:szCs w:val="20"/>
              </w:rPr>
            </w:pPr>
            <w:r w:rsidRPr="00192832">
              <w:rPr>
                <w:rFonts w:ascii="Arial" w:hAnsi="Arial" w:cs="Arial"/>
                <w:sz w:val="20"/>
                <w:szCs w:val="20"/>
              </w:rPr>
              <w:t>BACS</w:t>
            </w:r>
          </w:p>
        </w:tc>
        <w:tc>
          <w:tcPr>
            <w:tcW w:w="993" w:type="dxa"/>
          </w:tcPr>
          <w:p w14:paraId="626B49E5" w14:textId="77777777" w:rsidR="00192832" w:rsidRPr="00192832" w:rsidRDefault="00192832" w:rsidP="00192832">
            <w:pPr>
              <w:rPr>
                <w:rFonts w:ascii="Arial" w:hAnsi="Arial" w:cs="Arial"/>
                <w:sz w:val="20"/>
                <w:szCs w:val="20"/>
              </w:rPr>
            </w:pPr>
          </w:p>
        </w:tc>
        <w:tc>
          <w:tcPr>
            <w:tcW w:w="2835" w:type="dxa"/>
          </w:tcPr>
          <w:p w14:paraId="48FED0C6" w14:textId="77777777" w:rsidR="00192832" w:rsidRPr="00192832" w:rsidRDefault="00192832" w:rsidP="00192832">
            <w:pPr>
              <w:rPr>
                <w:rFonts w:ascii="Arial" w:hAnsi="Arial" w:cs="Arial"/>
                <w:sz w:val="20"/>
                <w:szCs w:val="20"/>
              </w:rPr>
            </w:pPr>
          </w:p>
        </w:tc>
        <w:tc>
          <w:tcPr>
            <w:tcW w:w="1559" w:type="dxa"/>
          </w:tcPr>
          <w:p w14:paraId="729C1C0F" w14:textId="77777777" w:rsidR="00192832" w:rsidRPr="00192832" w:rsidRDefault="00192832" w:rsidP="00192832">
            <w:pPr>
              <w:rPr>
                <w:rFonts w:ascii="Arial" w:hAnsi="Arial" w:cs="Arial"/>
                <w:sz w:val="20"/>
                <w:szCs w:val="20"/>
              </w:rPr>
            </w:pPr>
          </w:p>
        </w:tc>
        <w:tc>
          <w:tcPr>
            <w:tcW w:w="1559" w:type="dxa"/>
          </w:tcPr>
          <w:p w14:paraId="69ED6D5F" w14:textId="77777777" w:rsidR="00192832" w:rsidRPr="00192832" w:rsidRDefault="00192832" w:rsidP="00192832">
            <w:pPr>
              <w:rPr>
                <w:rFonts w:ascii="Arial" w:hAnsi="Arial" w:cs="Arial"/>
                <w:sz w:val="20"/>
                <w:szCs w:val="20"/>
              </w:rPr>
            </w:pPr>
          </w:p>
        </w:tc>
      </w:tr>
      <w:bookmarkEnd w:id="3"/>
    </w:tbl>
    <w:p w14:paraId="46AAA139" w14:textId="77777777" w:rsidR="00192832" w:rsidRPr="00192832" w:rsidRDefault="00192832" w:rsidP="00192832">
      <w:pPr>
        <w:rPr>
          <w:rFonts w:ascii="Arial" w:eastAsiaTheme="minorHAnsi" w:hAnsi="Arial" w:cs="Arial"/>
          <w:sz w:val="20"/>
          <w:szCs w:val="20"/>
          <w:lang w:eastAsia="en-US"/>
        </w:rPr>
      </w:pPr>
    </w:p>
    <w:p w14:paraId="1AF7D64F" w14:textId="77777777" w:rsidR="00192832" w:rsidRPr="00192832" w:rsidRDefault="00192832" w:rsidP="00192832">
      <w:pPr>
        <w:rPr>
          <w:rFonts w:ascii="Arial" w:eastAsiaTheme="minorHAnsi" w:hAnsi="Arial" w:cs="Arial"/>
          <w:sz w:val="20"/>
          <w:szCs w:val="20"/>
          <w:lang w:eastAsia="en-US"/>
        </w:rPr>
      </w:pPr>
    </w:p>
    <w:p w14:paraId="30E55CEE" w14:textId="77777777" w:rsidR="00192832" w:rsidRPr="00192832" w:rsidRDefault="00192832" w:rsidP="00192832">
      <w:pPr>
        <w:rPr>
          <w:rFonts w:ascii="Arial" w:eastAsiaTheme="minorHAnsi" w:hAnsi="Arial" w:cs="Arial"/>
          <w:sz w:val="20"/>
          <w:szCs w:val="20"/>
          <w:lang w:eastAsia="en-US"/>
        </w:rPr>
      </w:pPr>
      <w:r w:rsidRPr="00192832">
        <w:rPr>
          <w:rFonts w:ascii="Arial" w:eastAsiaTheme="minorHAnsi" w:hAnsi="Arial" w:cs="Arial"/>
          <w:sz w:val="20"/>
          <w:szCs w:val="20"/>
          <w:lang w:eastAsia="en-US"/>
        </w:rPr>
        <w:t xml:space="preserve">Bank statements report the following closing balances - </w:t>
      </w:r>
    </w:p>
    <w:p w14:paraId="6A2AF432" w14:textId="77777777" w:rsidR="00192832" w:rsidRPr="00192832" w:rsidRDefault="00192832" w:rsidP="00192832">
      <w:pPr>
        <w:numPr>
          <w:ilvl w:val="0"/>
          <w:numId w:val="8"/>
        </w:numPr>
        <w:contextualSpacing/>
        <w:rPr>
          <w:rFonts w:ascii="Arial" w:eastAsia="Times New Roman" w:hAnsi="Arial" w:cs="Arial"/>
          <w:b/>
          <w:sz w:val="20"/>
          <w:szCs w:val="20"/>
          <w:lang w:val="en-AU" w:eastAsia="en-AU"/>
        </w:rPr>
      </w:pPr>
      <w:bookmarkStart w:id="4" w:name="_Hlk98179510"/>
      <w:r w:rsidRPr="00192832">
        <w:rPr>
          <w:rFonts w:ascii="Arial" w:eastAsia="Times New Roman" w:hAnsi="Arial" w:cs="Arial"/>
          <w:sz w:val="20"/>
          <w:szCs w:val="20"/>
          <w:lang w:val="en-AU" w:eastAsia="en-AU"/>
        </w:rPr>
        <w:t xml:space="preserve">Unity Bank Current Account at 31/07//2025  </w:t>
      </w:r>
      <w:r w:rsidRPr="00192832">
        <w:rPr>
          <w:rFonts w:ascii="Arial" w:eastAsia="Times New Roman" w:hAnsi="Arial" w:cs="Arial"/>
          <w:sz w:val="20"/>
          <w:szCs w:val="20"/>
          <w:lang w:val="en-AU" w:eastAsia="en-AU"/>
        </w:rPr>
        <w:tab/>
        <w:t>£4536.12</w:t>
      </w:r>
    </w:p>
    <w:p w14:paraId="0CE704EC" w14:textId="77777777" w:rsidR="00192832" w:rsidRPr="00192832" w:rsidRDefault="00192832" w:rsidP="00192832">
      <w:pPr>
        <w:numPr>
          <w:ilvl w:val="0"/>
          <w:numId w:val="8"/>
        </w:numPr>
        <w:contextualSpacing/>
        <w:rPr>
          <w:rFonts w:ascii="Arial" w:eastAsia="Times New Roman" w:hAnsi="Arial" w:cs="Arial"/>
          <w:b/>
          <w:sz w:val="20"/>
          <w:szCs w:val="20"/>
          <w:lang w:val="en-AU" w:eastAsia="en-AU"/>
        </w:rPr>
      </w:pPr>
      <w:r w:rsidRPr="00192832">
        <w:rPr>
          <w:rFonts w:ascii="Arial" w:eastAsia="Times New Roman" w:hAnsi="Arial" w:cs="Arial"/>
          <w:sz w:val="20"/>
          <w:szCs w:val="20"/>
          <w:lang w:val="en-AU" w:eastAsia="en-AU"/>
        </w:rPr>
        <w:t>Unity Bank Savings Account at 31/07/2025</w:t>
      </w:r>
      <w:r w:rsidRPr="00192832">
        <w:rPr>
          <w:rFonts w:ascii="Arial" w:eastAsia="Times New Roman" w:hAnsi="Arial" w:cs="Arial"/>
          <w:sz w:val="20"/>
          <w:szCs w:val="20"/>
          <w:lang w:val="en-AU" w:eastAsia="en-AU"/>
        </w:rPr>
        <w:tab/>
        <w:t>£27,602.84</w:t>
      </w:r>
    </w:p>
    <w:bookmarkEnd w:id="1"/>
    <w:bookmarkEnd w:id="4"/>
    <w:p w14:paraId="6E797A05" w14:textId="77777777" w:rsidR="003E6BD6" w:rsidRPr="00F940A5" w:rsidRDefault="003E6BD6" w:rsidP="003E6BD6">
      <w:pPr>
        <w:pStyle w:val="ListParagraph"/>
        <w:ind w:left="1440"/>
        <w:rPr>
          <w:rFonts w:cs="Arial"/>
          <w:b/>
        </w:rPr>
      </w:pPr>
    </w:p>
    <w:p w14:paraId="1AAB7A22" w14:textId="77777777" w:rsidR="007D606F" w:rsidRPr="003E6BD6" w:rsidRDefault="007D606F">
      <w:pPr>
        <w:rPr>
          <w:b/>
          <w:sz w:val="28"/>
          <w:szCs w:val="28"/>
          <w:lang w:val="en-AU"/>
        </w:rPr>
      </w:pPr>
    </w:p>
    <w:sectPr w:rsidR="007D606F" w:rsidRPr="003E6BD6">
      <w:headerReference w:type="even" r:id="rId8"/>
      <w:headerReference w:type="default" r:id="rId9"/>
      <w:footerReference w:type="even" r:id="rId10"/>
      <w:footerReference w:type="default" r:id="rId11"/>
      <w:headerReference w:type="first" r:id="rId12"/>
      <w:footerReference w:type="first" r:id="rId13"/>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807CDA" w14:textId="77777777" w:rsidR="00572075" w:rsidRDefault="00572075">
      <w:pPr>
        <w:spacing w:after="0" w:line="240" w:lineRule="auto"/>
      </w:pPr>
      <w:r>
        <w:separator/>
      </w:r>
    </w:p>
  </w:endnote>
  <w:endnote w:type="continuationSeparator" w:id="0">
    <w:p w14:paraId="0997375B" w14:textId="77777777" w:rsidR="00572075" w:rsidRDefault="005720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charset w:val="00"/>
    <w:family w:val="auto"/>
    <w:pitch w:val="default"/>
    <w:embedRegular r:id="rId1" w:fontKey="{F5035B78-F39A-4922-AF4B-170DB7950160}"/>
  </w:font>
  <w:font w:name="Calibri">
    <w:panose1 w:val="020F0502020204030204"/>
    <w:charset w:val="00"/>
    <w:family w:val="swiss"/>
    <w:pitch w:val="variable"/>
    <w:sig w:usb0="E4002EFF" w:usb1="C200247B" w:usb2="00000009" w:usb3="00000000" w:csb0="000001FF" w:csb1="00000000"/>
    <w:embedRegular r:id="rId2" w:fontKey="{A28DC219-6AD7-4D8D-8C97-180D2E463168}"/>
    <w:embedBold r:id="rId3" w:fontKey="{49B6CE24-0490-464A-ABB4-8D369C6DF421}"/>
  </w:font>
  <w:font w:name="Segoe UI">
    <w:panose1 w:val="020B0502040204020203"/>
    <w:charset w:val="00"/>
    <w:family w:val="swiss"/>
    <w:pitch w:val="variable"/>
    <w:sig w:usb0="E4002EFF" w:usb1="C000E47F" w:usb2="00000009" w:usb3="00000000" w:csb0="000001FF" w:csb1="00000000"/>
    <w:embedRegular r:id="rId4" w:fontKey="{D5C03C5D-24B3-4384-9087-EA1FD15A0F1A}"/>
  </w:font>
  <w:font w:name="Georgia">
    <w:panose1 w:val="02040502050405020303"/>
    <w:charset w:val="00"/>
    <w:family w:val="roman"/>
    <w:pitch w:val="variable"/>
    <w:sig w:usb0="00000287" w:usb1="00000000" w:usb2="00000000" w:usb3="00000000" w:csb0="0000009F" w:csb1="00000000"/>
    <w:embedRegular r:id="rId5" w:fontKey="{B736DDB6-04C2-449E-82DB-2C3E42EA3983}"/>
    <w:embedItalic r:id="rId6" w:fontKey="{83F89EFE-221D-4632-8D3C-F0A6DEED795A}"/>
  </w:font>
  <w:font w:name="Calibri Light">
    <w:panose1 w:val="020F0302020204030204"/>
    <w:charset w:val="00"/>
    <w:family w:val="swiss"/>
    <w:pitch w:val="variable"/>
    <w:sig w:usb0="E4002EFF" w:usb1="C200247B" w:usb2="00000009" w:usb3="00000000" w:csb0="000001FF" w:csb1="00000000"/>
    <w:embedRegular r:id="rId7" w:fontKey="{94C76A8C-0AAD-4F05-99A9-CA9B06241DC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DF2184" w14:textId="77777777" w:rsidR="007D606F" w:rsidRDefault="007D606F">
    <w:pPr>
      <w:pBdr>
        <w:top w:val="nil"/>
        <w:left w:val="nil"/>
        <w:bottom w:val="nil"/>
        <w:right w:val="nil"/>
        <w:between w:val="nil"/>
      </w:pBdr>
      <w:tabs>
        <w:tab w:val="center" w:pos="4513"/>
        <w:tab w:val="right" w:pos="9026"/>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DBB60B" w14:textId="77777777" w:rsidR="007D606F" w:rsidRDefault="00000000">
    <w:pPr>
      <w:pBdr>
        <w:top w:val="nil"/>
        <w:left w:val="nil"/>
        <w:bottom w:val="nil"/>
        <w:right w:val="nil"/>
        <w:between w:val="nil"/>
      </w:pBdr>
      <w:tabs>
        <w:tab w:val="center" w:pos="4513"/>
        <w:tab w:val="right" w:pos="9026"/>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F7645C">
      <w:rPr>
        <w:noProof/>
        <w:color w:val="000000"/>
      </w:rPr>
      <w:t>1</w:t>
    </w:r>
    <w:r>
      <w:rPr>
        <w:color w:val="000000"/>
      </w:rPr>
      <w:fldChar w:fldCharType="end"/>
    </w:r>
  </w:p>
  <w:p w14:paraId="19E38902" w14:textId="77777777" w:rsidR="007D606F" w:rsidRDefault="007D606F">
    <w:pPr>
      <w:pBdr>
        <w:top w:val="nil"/>
        <w:left w:val="nil"/>
        <w:bottom w:val="nil"/>
        <w:right w:val="nil"/>
        <w:between w:val="nil"/>
      </w:pBdr>
      <w:tabs>
        <w:tab w:val="center" w:pos="4513"/>
        <w:tab w:val="right" w:pos="9026"/>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BF63D4" w14:textId="77777777" w:rsidR="007D606F" w:rsidRDefault="007D606F">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84BDD5" w14:textId="77777777" w:rsidR="00572075" w:rsidRDefault="00572075">
      <w:pPr>
        <w:spacing w:after="0" w:line="240" w:lineRule="auto"/>
      </w:pPr>
      <w:r>
        <w:separator/>
      </w:r>
    </w:p>
  </w:footnote>
  <w:footnote w:type="continuationSeparator" w:id="0">
    <w:p w14:paraId="6F715CCF" w14:textId="77777777" w:rsidR="00572075" w:rsidRDefault="0057207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4E3F01" w14:textId="77777777" w:rsidR="007D606F" w:rsidRDefault="007D606F">
    <w:pPr>
      <w:pBdr>
        <w:top w:val="nil"/>
        <w:left w:val="nil"/>
        <w:bottom w:val="nil"/>
        <w:right w:val="nil"/>
        <w:between w:val="nil"/>
      </w:pBdr>
      <w:tabs>
        <w:tab w:val="center" w:pos="4513"/>
        <w:tab w:val="right" w:pos="9026"/>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F68599" w14:textId="77777777" w:rsidR="007D606F" w:rsidRDefault="007D606F">
    <w:pPr>
      <w:pBdr>
        <w:top w:val="nil"/>
        <w:left w:val="nil"/>
        <w:bottom w:val="nil"/>
        <w:right w:val="nil"/>
        <w:between w:val="nil"/>
      </w:pBdr>
      <w:tabs>
        <w:tab w:val="center" w:pos="4513"/>
        <w:tab w:val="right" w:pos="9026"/>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457A4A" w14:textId="77777777" w:rsidR="007D606F" w:rsidRDefault="007D606F">
    <w:pPr>
      <w:pBdr>
        <w:top w:val="nil"/>
        <w:left w:val="nil"/>
        <w:bottom w:val="nil"/>
        <w:right w:val="nil"/>
        <w:between w:val="nil"/>
      </w:pBdr>
      <w:tabs>
        <w:tab w:val="center" w:pos="4513"/>
        <w:tab w:val="right" w:pos="9026"/>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6D6418"/>
    <w:multiLevelType w:val="hybridMultilevel"/>
    <w:tmpl w:val="502E7DD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2BC4539"/>
    <w:multiLevelType w:val="multilevel"/>
    <w:tmpl w:val="BC8E3688"/>
    <w:lvl w:ilvl="0">
      <w:start w:val="1"/>
      <w:numFmt w:val="lowerRoman"/>
      <w:lvlText w:val="%1."/>
      <w:lvlJc w:val="left"/>
      <w:pPr>
        <w:ind w:left="1440" w:hanging="72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 w15:restartNumberingAfterBreak="0">
    <w:nsid w:val="3A563769"/>
    <w:multiLevelType w:val="multilevel"/>
    <w:tmpl w:val="CF962890"/>
    <w:lvl w:ilvl="0">
      <w:start w:val="8"/>
      <w:numFmt w:val="decimal"/>
      <w:lvlText w:val="%1."/>
      <w:lvlJc w:val="left"/>
      <w:pPr>
        <w:ind w:left="720" w:hanging="360"/>
      </w:pPr>
    </w:lvl>
    <w:lvl w:ilvl="1">
      <w:start w:val="1"/>
      <w:numFmt w:val="decimal"/>
      <w:lvlText w:val="%2."/>
      <w:lvlJc w:val="left"/>
      <w:pPr>
        <w:ind w:left="1003"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41162A0A"/>
    <w:multiLevelType w:val="multilevel"/>
    <w:tmpl w:val="F7FE5D3E"/>
    <w:lvl w:ilvl="0">
      <w:start w:val="8"/>
      <w:numFmt w:val="decimal"/>
      <w:lvlText w:val="%1."/>
      <w:lvlJc w:val="left"/>
      <w:pPr>
        <w:ind w:left="720" w:hanging="360"/>
      </w:pPr>
    </w:lvl>
    <w:lvl w:ilvl="1">
      <w:start w:val="1"/>
      <w:numFmt w:val="decimal"/>
      <w:lvlText w:val="%2."/>
      <w:lvlJc w:val="left"/>
      <w:pPr>
        <w:ind w:left="1003"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42377175"/>
    <w:multiLevelType w:val="multilevel"/>
    <w:tmpl w:val="B2842506"/>
    <w:lvl w:ilvl="0">
      <w:start w:val="1"/>
      <w:numFmt w:val="decimal"/>
      <w:lvlText w:val="%1."/>
      <w:lvlJc w:val="left"/>
      <w:pPr>
        <w:ind w:left="1003" w:hanging="360"/>
      </w:pPr>
    </w:lvl>
    <w:lvl w:ilvl="1">
      <w:start w:val="1"/>
      <w:numFmt w:val="lowerLetter"/>
      <w:lvlText w:val="%2."/>
      <w:lvlJc w:val="left"/>
      <w:pPr>
        <w:ind w:left="1854" w:hanging="360"/>
      </w:pPr>
      <w:rPr>
        <w:rFonts w:ascii="Arial" w:eastAsia="Arial" w:hAnsi="Arial" w:cs="Arial"/>
      </w:rPr>
    </w:lvl>
    <w:lvl w:ilvl="2">
      <w:start w:val="1"/>
      <w:numFmt w:val="lowerRoman"/>
      <w:lvlText w:val="%3."/>
      <w:lvlJc w:val="right"/>
      <w:pPr>
        <w:ind w:left="2520" w:hanging="180"/>
      </w:pPr>
    </w:lvl>
    <w:lvl w:ilvl="3">
      <w:start w:val="1"/>
      <w:numFmt w:val="decimal"/>
      <w:lvlText w:val="%4)"/>
      <w:lvlJc w:val="left"/>
      <w:pPr>
        <w:ind w:left="3240" w:hanging="360"/>
      </w:pPr>
    </w:lvl>
    <w:lvl w:ilvl="4">
      <w:numFmt w:val="bullet"/>
      <w:lvlText w:val="-"/>
      <w:lvlJc w:val="left"/>
      <w:pPr>
        <w:ind w:left="3960" w:hanging="360"/>
      </w:pPr>
      <w:rPr>
        <w:rFonts w:ascii="Arial" w:eastAsia="Arial" w:hAnsi="Arial" w:cs="Arial"/>
        <w:color w:val="000000"/>
      </w:rPr>
    </w:lvl>
    <w:lvl w:ilvl="5">
      <w:start w:val="4"/>
      <w:numFmt w:val="lowerRoman"/>
      <w:lvlText w:val="(%6)"/>
      <w:lvlJc w:val="left"/>
      <w:pPr>
        <w:ind w:left="5220" w:hanging="72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 w15:restartNumberingAfterBreak="0">
    <w:nsid w:val="44C61873"/>
    <w:multiLevelType w:val="multilevel"/>
    <w:tmpl w:val="44EC6A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46573DE1"/>
    <w:multiLevelType w:val="hybridMultilevel"/>
    <w:tmpl w:val="4906FB1C"/>
    <w:lvl w:ilvl="0" w:tplc="759A1B80">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15:restartNumberingAfterBreak="0">
    <w:nsid w:val="4C3C4E00"/>
    <w:multiLevelType w:val="multilevel"/>
    <w:tmpl w:val="30BE482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6181524B"/>
    <w:multiLevelType w:val="hybridMultilevel"/>
    <w:tmpl w:val="216E054C"/>
    <w:lvl w:ilvl="0" w:tplc="9EE2E650">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444889041">
    <w:abstractNumId w:val="1"/>
  </w:num>
  <w:num w:numId="2" w16cid:durableId="1124075169">
    <w:abstractNumId w:val="2"/>
  </w:num>
  <w:num w:numId="3" w16cid:durableId="443690821">
    <w:abstractNumId w:val="4"/>
  </w:num>
  <w:num w:numId="4" w16cid:durableId="675546312">
    <w:abstractNumId w:val="3"/>
  </w:num>
  <w:num w:numId="5" w16cid:durableId="1710688311">
    <w:abstractNumId w:val="7"/>
  </w:num>
  <w:num w:numId="6" w16cid:durableId="1914076672">
    <w:abstractNumId w:val="5"/>
  </w:num>
  <w:num w:numId="7" w16cid:durableId="161094013">
    <w:abstractNumId w:val="8"/>
  </w:num>
  <w:num w:numId="8" w16cid:durableId="1478256130">
    <w:abstractNumId w:val="0"/>
  </w:num>
  <w:num w:numId="9" w16cid:durableId="112624123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606F"/>
    <w:rsid w:val="00095A48"/>
    <w:rsid w:val="000F6979"/>
    <w:rsid w:val="00166FAF"/>
    <w:rsid w:val="00171CBE"/>
    <w:rsid w:val="00192832"/>
    <w:rsid w:val="001C53CA"/>
    <w:rsid w:val="00200A4A"/>
    <w:rsid w:val="00285976"/>
    <w:rsid w:val="003141DA"/>
    <w:rsid w:val="00365AC2"/>
    <w:rsid w:val="003E6BD6"/>
    <w:rsid w:val="0040577A"/>
    <w:rsid w:val="00446B30"/>
    <w:rsid w:val="004A43D3"/>
    <w:rsid w:val="00572075"/>
    <w:rsid w:val="0062627D"/>
    <w:rsid w:val="006B045E"/>
    <w:rsid w:val="007261C1"/>
    <w:rsid w:val="007D606F"/>
    <w:rsid w:val="007E2C62"/>
    <w:rsid w:val="00844BF4"/>
    <w:rsid w:val="008854A3"/>
    <w:rsid w:val="008A749E"/>
    <w:rsid w:val="008B5DDC"/>
    <w:rsid w:val="008C6810"/>
    <w:rsid w:val="00A039D2"/>
    <w:rsid w:val="00A146B6"/>
    <w:rsid w:val="00A8770C"/>
    <w:rsid w:val="00B53C62"/>
    <w:rsid w:val="00BD4C98"/>
    <w:rsid w:val="00C5079B"/>
    <w:rsid w:val="00CC71E9"/>
    <w:rsid w:val="00CF401E"/>
    <w:rsid w:val="00E9223F"/>
    <w:rsid w:val="00F04F9F"/>
    <w:rsid w:val="00F21A00"/>
    <w:rsid w:val="00F7645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E4EC17"/>
  <w15:docId w15:val="{1A67E0E4-593A-42C5-BD7F-2341C9F8A1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table" w:styleId="TableGrid">
    <w:name w:val="Table Grid"/>
    <w:basedOn w:val="TableNormal"/>
    <w:uiPriority w:val="39"/>
    <w:rsid w:val="00E128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12845"/>
    <w:pPr>
      <w:keepLines/>
      <w:spacing w:before="100" w:beforeAutospacing="1" w:after="100" w:afterAutospacing="1" w:line="240" w:lineRule="auto"/>
      <w:ind w:left="720"/>
      <w:contextualSpacing/>
    </w:pPr>
    <w:rPr>
      <w:rFonts w:ascii="Arial" w:eastAsia="Times New Roman" w:hAnsi="Arial" w:cs="Times New Roman"/>
      <w:lang w:val="en-AU" w:eastAsia="en-AU"/>
    </w:rPr>
  </w:style>
  <w:style w:type="paragraph" w:styleId="Header">
    <w:name w:val="header"/>
    <w:basedOn w:val="Normal"/>
    <w:link w:val="HeaderChar"/>
    <w:uiPriority w:val="99"/>
    <w:unhideWhenUsed/>
    <w:rsid w:val="0016139E"/>
    <w:pPr>
      <w:tabs>
        <w:tab w:val="center" w:pos="4513"/>
        <w:tab w:val="right" w:pos="9026"/>
      </w:tabs>
      <w:spacing w:after="0" w:line="240" w:lineRule="auto"/>
    </w:pPr>
  </w:style>
  <w:style w:type="character" w:customStyle="1" w:styleId="HeaderChar">
    <w:name w:val="Header Char"/>
    <w:basedOn w:val="DefaultParagraphFont"/>
    <w:link w:val="Header"/>
    <w:uiPriority w:val="99"/>
    <w:rsid w:val="0016139E"/>
  </w:style>
  <w:style w:type="paragraph" w:styleId="Footer">
    <w:name w:val="footer"/>
    <w:basedOn w:val="Normal"/>
    <w:link w:val="FooterChar"/>
    <w:uiPriority w:val="99"/>
    <w:unhideWhenUsed/>
    <w:rsid w:val="0016139E"/>
    <w:pPr>
      <w:tabs>
        <w:tab w:val="center" w:pos="4513"/>
        <w:tab w:val="right" w:pos="9026"/>
      </w:tabs>
      <w:spacing w:after="0" w:line="240" w:lineRule="auto"/>
    </w:pPr>
  </w:style>
  <w:style w:type="character" w:customStyle="1" w:styleId="FooterChar">
    <w:name w:val="Footer Char"/>
    <w:basedOn w:val="DefaultParagraphFont"/>
    <w:link w:val="Footer"/>
    <w:uiPriority w:val="99"/>
    <w:rsid w:val="0016139E"/>
  </w:style>
  <w:style w:type="paragraph" w:styleId="BalloonText">
    <w:name w:val="Balloon Text"/>
    <w:basedOn w:val="Normal"/>
    <w:link w:val="BalloonTextChar"/>
    <w:uiPriority w:val="99"/>
    <w:semiHidden/>
    <w:unhideWhenUsed/>
    <w:rsid w:val="00FB30A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B30A9"/>
    <w:rPr>
      <w:rFonts w:ascii="Segoe UI" w:hAnsi="Segoe UI" w:cs="Segoe UI"/>
      <w:sz w:val="18"/>
      <w:szCs w:val="18"/>
    </w:rPr>
  </w:style>
  <w:style w:type="paragraph" w:styleId="NoSpacing">
    <w:name w:val="No Spacing"/>
    <w:uiPriority w:val="1"/>
    <w:qFormat/>
    <w:rsid w:val="00FF4E5C"/>
    <w:pPr>
      <w:spacing w:after="0" w:line="240" w:lineRule="auto"/>
    </w:pPr>
  </w:style>
  <w:style w:type="character" w:styleId="Strong">
    <w:name w:val="Strong"/>
    <w:basedOn w:val="DefaultParagraphFont"/>
    <w:uiPriority w:val="22"/>
    <w:qFormat/>
    <w:rsid w:val="00C53F87"/>
    <w:rPr>
      <w:b/>
      <w:bCs/>
    </w:rPr>
  </w:style>
  <w:style w:type="paragraph" w:customStyle="1" w:styleId="Disclaimertext">
    <w:name w:val="Disclaimer text"/>
    <w:basedOn w:val="Normal"/>
    <w:qFormat/>
    <w:rsid w:val="00AA41F2"/>
    <w:pPr>
      <w:keepLines/>
      <w:spacing w:before="100" w:beforeAutospacing="1" w:after="100" w:afterAutospacing="1" w:line="240" w:lineRule="auto"/>
      <w:jc w:val="both"/>
    </w:pPr>
    <w:rPr>
      <w:rFonts w:ascii="Arial" w:eastAsia="Times New Roman" w:hAnsi="Arial" w:cs="Times New Roman"/>
      <w:color w:val="4F81BD"/>
      <w:sz w:val="20"/>
      <w:lang w:val="en-AU" w:eastAsia="en-AU"/>
    </w:rPr>
  </w:style>
  <w:style w:type="paragraph" w:styleId="NormalWeb">
    <w:name w:val="Normal (Web)"/>
    <w:basedOn w:val="Normal"/>
    <w:uiPriority w:val="99"/>
    <w:semiHidden/>
    <w:unhideWhenUsed/>
    <w:rsid w:val="00E24FF8"/>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6F2CC8"/>
    <w:rPr>
      <w:color w:val="0563C1" w:themeColor="hyperlink"/>
      <w:u w:val="single"/>
    </w:rPr>
  </w:style>
  <w:style w:type="paragraph" w:styleId="Revision">
    <w:name w:val="Revision"/>
    <w:hidden/>
    <w:uiPriority w:val="99"/>
    <w:semiHidden/>
    <w:rsid w:val="00177FED"/>
    <w:pPr>
      <w:spacing w:after="0" w:line="240" w:lineRule="auto"/>
    </w:pPr>
  </w:style>
  <w:style w:type="table" w:customStyle="1" w:styleId="TableGrid1">
    <w:name w:val="Table Grid1"/>
    <w:basedOn w:val="TableNormal"/>
    <w:next w:val="TableGrid"/>
    <w:uiPriority w:val="39"/>
    <w:rsid w:val="002C2F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226E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6654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E4401B"/>
    <w:rPr>
      <w:sz w:val="16"/>
      <w:szCs w:val="16"/>
    </w:rPr>
  </w:style>
  <w:style w:type="paragraph" w:styleId="CommentText">
    <w:name w:val="annotation text"/>
    <w:basedOn w:val="Normal"/>
    <w:link w:val="CommentTextChar"/>
    <w:uiPriority w:val="99"/>
    <w:unhideWhenUsed/>
    <w:rsid w:val="00E4401B"/>
    <w:pPr>
      <w:spacing w:line="240" w:lineRule="auto"/>
    </w:pPr>
    <w:rPr>
      <w:sz w:val="20"/>
      <w:szCs w:val="20"/>
    </w:rPr>
  </w:style>
  <w:style w:type="character" w:customStyle="1" w:styleId="CommentTextChar">
    <w:name w:val="Comment Text Char"/>
    <w:basedOn w:val="DefaultParagraphFont"/>
    <w:link w:val="CommentText"/>
    <w:uiPriority w:val="99"/>
    <w:rsid w:val="00E4401B"/>
    <w:rPr>
      <w:sz w:val="20"/>
      <w:szCs w:val="20"/>
    </w:rPr>
  </w:style>
  <w:style w:type="paragraph" w:styleId="CommentSubject">
    <w:name w:val="annotation subject"/>
    <w:basedOn w:val="CommentText"/>
    <w:next w:val="CommentText"/>
    <w:link w:val="CommentSubjectChar"/>
    <w:uiPriority w:val="99"/>
    <w:semiHidden/>
    <w:unhideWhenUsed/>
    <w:rsid w:val="00E4401B"/>
    <w:rPr>
      <w:b/>
      <w:bCs/>
    </w:rPr>
  </w:style>
  <w:style w:type="character" w:customStyle="1" w:styleId="CommentSubjectChar">
    <w:name w:val="Comment Subject Char"/>
    <w:basedOn w:val="CommentTextChar"/>
    <w:link w:val="CommentSubject"/>
    <w:uiPriority w:val="99"/>
    <w:semiHidden/>
    <w:rsid w:val="00E4401B"/>
    <w:rPr>
      <w:b/>
      <w:bCs/>
      <w:sz w:val="20"/>
      <w:szCs w:val="20"/>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TableGrid4">
    <w:name w:val="Table Grid4"/>
    <w:basedOn w:val="TableNormal"/>
    <w:next w:val="TableGrid"/>
    <w:uiPriority w:val="39"/>
    <w:rsid w:val="00866E9F"/>
    <w:pPr>
      <w:spacing w:after="0" w:line="240" w:lineRule="auto"/>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EB04F4"/>
    <w:pPr>
      <w:spacing w:after="0" w:line="240" w:lineRule="auto"/>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C060CB"/>
    <w:pPr>
      <w:spacing w:after="0" w:line="240" w:lineRule="auto"/>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 w:type="table" w:customStyle="1" w:styleId="TableGrid7">
    <w:name w:val="Table Grid7"/>
    <w:basedOn w:val="TableNormal"/>
    <w:next w:val="TableGrid"/>
    <w:uiPriority w:val="39"/>
    <w:rsid w:val="00F7645C"/>
    <w:pPr>
      <w:spacing w:after="0" w:line="240" w:lineRule="auto"/>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192832"/>
    <w:pPr>
      <w:spacing w:after="0" w:line="240" w:lineRule="auto"/>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274MMhUKWtEdWo9FDLet+v52liw==">CgMxLjAyDmgucnIybnpheGVtOXhkMg9pZC43YWY2dXI1a3BiZTcyDmgudnR3dDV3bW9ka2E2Mg5oLnB0YzZudm4wa2diNTgAciExMllMRHJjMkJtOUUzNjRoR1h0WnIwdlM3ZzFkU0NCNm8=</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494</Words>
  <Characters>2820</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Ubley Clerk</dc:creator>
  <cp:lastModifiedBy>Charlotte Witchard</cp:lastModifiedBy>
  <cp:revision>2</cp:revision>
  <dcterms:created xsi:type="dcterms:W3CDTF">2025-08-27T11:01:00Z</dcterms:created>
  <dcterms:modified xsi:type="dcterms:W3CDTF">2025-08-27T11:01:00Z</dcterms:modified>
</cp:coreProperties>
</file>