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D018A" w14:textId="77777777" w:rsidR="007D606F" w:rsidRDefault="007D606F">
      <w:pPr>
        <w:widowControl w:val="0"/>
        <w:pBdr>
          <w:top w:val="nil"/>
          <w:left w:val="nil"/>
          <w:bottom w:val="nil"/>
          <w:right w:val="nil"/>
          <w:between w:val="nil"/>
        </w:pBdr>
        <w:spacing w:after="0" w:line="276" w:lineRule="auto"/>
        <w:rPr>
          <w:rFonts w:ascii="Arial" w:eastAsia="Arial" w:hAnsi="Arial" w:cs="Arial"/>
          <w:color w:val="000000"/>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7D606F" w14:paraId="6EB98603" w14:textId="77777777">
        <w:tc>
          <w:tcPr>
            <w:tcW w:w="9016" w:type="dxa"/>
          </w:tcPr>
          <w:p w14:paraId="5540ED70" w14:textId="77777777" w:rsidR="007D606F" w:rsidRDefault="007D606F"/>
          <w:p w14:paraId="36E1C784" w14:textId="77777777" w:rsidR="007D606F" w:rsidRDefault="00000000">
            <w:pPr>
              <w:jc w:val="center"/>
              <w:rPr>
                <w:b/>
                <w:sz w:val="32"/>
                <w:szCs w:val="32"/>
              </w:rPr>
            </w:pPr>
            <w:r>
              <w:rPr>
                <w:b/>
                <w:sz w:val="32"/>
                <w:szCs w:val="32"/>
              </w:rPr>
              <w:t>MINUTES OF THE MEETING OF UBLEY PARISH COUNCIL</w:t>
            </w:r>
          </w:p>
          <w:p w14:paraId="0EAFE707" w14:textId="77777777" w:rsidR="007D606F" w:rsidRDefault="00000000">
            <w:pPr>
              <w:jc w:val="center"/>
              <w:rPr>
                <w:b/>
                <w:sz w:val="32"/>
                <w:szCs w:val="32"/>
              </w:rPr>
            </w:pPr>
            <w:r>
              <w:rPr>
                <w:b/>
                <w:sz w:val="32"/>
                <w:szCs w:val="32"/>
              </w:rPr>
              <w:t>held on Thursday 5 June 2025</w:t>
            </w:r>
          </w:p>
          <w:p w14:paraId="0D3EA361" w14:textId="77777777" w:rsidR="007D606F" w:rsidRDefault="007D606F">
            <w:pPr>
              <w:rPr>
                <w:b/>
              </w:rPr>
            </w:pPr>
          </w:p>
          <w:p w14:paraId="370E7DAE" w14:textId="77777777" w:rsidR="007D606F" w:rsidRDefault="007D606F"/>
          <w:p w14:paraId="41F853F4" w14:textId="77777777" w:rsidR="007D606F" w:rsidRDefault="007D606F"/>
        </w:tc>
      </w:tr>
    </w:tbl>
    <w:p w14:paraId="5E572124" w14:textId="77777777" w:rsidR="007D606F" w:rsidRDefault="007D606F"/>
    <w:tbl>
      <w:tblPr>
        <w:tblStyle w:val="a3"/>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654"/>
        <w:gridCol w:w="851"/>
      </w:tblGrid>
      <w:tr w:rsidR="007D606F" w14:paraId="52472CFE" w14:textId="77777777">
        <w:tc>
          <w:tcPr>
            <w:tcW w:w="846" w:type="dxa"/>
          </w:tcPr>
          <w:p w14:paraId="4F9F4C40" w14:textId="77777777" w:rsidR="007D606F" w:rsidRDefault="007D606F"/>
        </w:tc>
        <w:tc>
          <w:tcPr>
            <w:tcW w:w="7654" w:type="dxa"/>
          </w:tcPr>
          <w:p w14:paraId="2D3D1BDA" w14:textId="77777777" w:rsidR="007D606F" w:rsidRDefault="00000000">
            <w:r>
              <w:t>ITEM</w:t>
            </w:r>
          </w:p>
          <w:p w14:paraId="1C62438D" w14:textId="77777777" w:rsidR="007D606F" w:rsidRDefault="007D606F"/>
        </w:tc>
        <w:tc>
          <w:tcPr>
            <w:tcW w:w="851" w:type="dxa"/>
          </w:tcPr>
          <w:p w14:paraId="00C64B66" w14:textId="77777777" w:rsidR="007D606F" w:rsidRDefault="00000000">
            <w:r>
              <w:t>ACTION</w:t>
            </w:r>
          </w:p>
        </w:tc>
      </w:tr>
      <w:tr w:rsidR="007D606F" w14:paraId="72932D15" w14:textId="77777777">
        <w:tc>
          <w:tcPr>
            <w:tcW w:w="846" w:type="dxa"/>
          </w:tcPr>
          <w:p w14:paraId="0F95FB2C" w14:textId="77777777" w:rsidR="007D606F" w:rsidRDefault="00000000">
            <w:r>
              <w:t>Present</w:t>
            </w:r>
          </w:p>
          <w:p w14:paraId="07D17F56" w14:textId="77777777" w:rsidR="007D606F" w:rsidRDefault="007D606F"/>
        </w:tc>
        <w:tc>
          <w:tcPr>
            <w:tcW w:w="7654" w:type="dxa"/>
          </w:tcPr>
          <w:p w14:paraId="0B0EAA23" w14:textId="77777777" w:rsidR="007D606F" w:rsidRDefault="00000000">
            <w:r>
              <w:t>Councillors Chair –M. Smart (MS),  A. Cole (AC), J Chitty (</w:t>
            </w:r>
            <w:proofErr w:type="spellStart"/>
            <w:r>
              <w:t>JCh</w:t>
            </w:r>
            <w:proofErr w:type="spellEnd"/>
            <w:r>
              <w:t>), G. Nettleton (GN) P. O’Sullivan (POS). Clerk – C. Witchard (CW).  Anna Box (AB) Ward Cllr.</w:t>
            </w:r>
          </w:p>
        </w:tc>
        <w:tc>
          <w:tcPr>
            <w:tcW w:w="851" w:type="dxa"/>
          </w:tcPr>
          <w:p w14:paraId="4CA1B46A" w14:textId="77777777" w:rsidR="007D606F" w:rsidRDefault="007D606F"/>
        </w:tc>
      </w:tr>
      <w:tr w:rsidR="007D606F" w14:paraId="52E48B16" w14:textId="77777777">
        <w:tc>
          <w:tcPr>
            <w:tcW w:w="846" w:type="dxa"/>
          </w:tcPr>
          <w:p w14:paraId="13357206" w14:textId="77777777" w:rsidR="007D606F" w:rsidRDefault="00000000">
            <w:pPr>
              <w:rPr>
                <w:b/>
              </w:rPr>
            </w:pPr>
            <w:r>
              <w:rPr>
                <w:b/>
              </w:rPr>
              <w:t>1</w:t>
            </w:r>
          </w:p>
        </w:tc>
        <w:tc>
          <w:tcPr>
            <w:tcW w:w="7654" w:type="dxa"/>
          </w:tcPr>
          <w:p w14:paraId="0463F92B" w14:textId="77777777" w:rsidR="007D606F" w:rsidRDefault="00000000">
            <w:r>
              <w:rPr>
                <w:b/>
              </w:rPr>
              <w:t>To receive and accept apologies for absence</w:t>
            </w:r>
            <w:r>
              <w:t>.  N. Waterman (NW), J. Croot (JC).</w:t>
            </w:r>
          </w:p>
        </w:tc>
        <w:tc>
          <w:tcPr>
            <w:tcW w:w="851" w:type="dxa"/>
          </w:tcPr>
          <w:p w14:paraId="0A5AA7D0" w14:textId="77777777" w:rsidR="007D606F" w:rsidRDefault="007D606F"/>
        </w:tc>
      </w:tr>
      <w:tr w:rsidR="007D606F" w14:paraId="42B2C107" w14:textId="77777777">
        <w:tc>
          <w:tcPr>
            <w:tcW w:w="846" w:type="dxa"/>
          </w:tcPr>
          <w:p w14:paraId="24B8B17F" w14:textId="77777777" w:rsidR="007D606F" w:rsidRDefault="00000000">
            <w:pPr>
              <w:rPr>
                <w:b/>
              </w:rPr>
            </w:pPr>
            <w:r>
              <w:rPr>
                <w:b/>
              </w:rPr>
              <w:t>2</w:t>
            </w:r>
          </w:p>
        </w:tc>
        <w:tc>
          <w:tcPr>
            <w:tcW w:w="7654" w:type="dxa"/>
          </w:tcPr>
          <w:p w14:paraId="5C7E1B31" w14:textId="77777777" w:rsidR="007D606F" w:rsidRDefault="00000000">
            <w:pPr>
              <w:rPr>
                <w:b/>
              </w:rPr>
            </w:pPr>
            <w:r>
              <w:rPr>
                <w:b/>
              </w:rPr>
              <w:t>To receive declarations of interest in the agenda</w:t>
            </w:r>
          </w:p>
          <w:p w14:paraId="6CE620A2" w14:textId="77777777" w:rsidR="007D606F" w:rsidRDefault="00000000">
            <w:pPr>
              <w:rPr>
                <w:b/>
              </w:rPr>
            </w:pPr>
            <w:r>
              <w:t>None</w:t>
            </w:r>
          </w:p>
        </w:tc>
        <w:tc>
          <w:tcPr>
            <w:tcW w:w="851" w:type="dxa"/>
          </w:tcPr>
          <w:p w14:paraId="537ECE07" w14:textId="77777777" w:rsidR="007D606F" w:rsidRDefault="007D606F"/>
        </w:tc>
      </w:tr>
      <w:tr w:rsidR="007D606F" w14:paraId="548C8801" w14:textId="77777777">
        <w:tc>
          <w:tcPr>
            <w:tcW w:w="846" w:type="dxa"/>
          </w:tcPr>
          <w:p w14:paraId="5EA40541" w14:textId="77777777" w:rsidR="007D606F" w:rsidRDefault="00000000">
            <w:pPr>
              <w:rPr>
                <w:b/>
              </w:rPr>
            </w:pPr>
            <w:r>
              <w:rPr>
                <w:b/>
              </w:rPr>
              <w:t>3</w:t>
            </w:r>
          </w:p>
        </w:tc>
        <w:tc>
          <w:tcPr>
            <w:tcW w:w="7654" w:type="dxa"/>
          </w:tcPr>
          <w:p w14:paraId="556A750A" w14:textId="77777777" w:rsidR="007D606F" w:rsidRDefault="00000000">
            <w:pPr>
              <w:rPr>
                <w:b/>
              </w:rPr>
            </w:pPr>
            <w:r>
              <w:rPr>
                <w:b/>
              </w:rPr>
              <w:t>Open session to receive comments from the public</w:t>
            </w:r>
          </w:p>
          <w:p w14:paraId="7018E615" w14:textId="77777777" w:rsidR="007D606F" w:rsidRDefault="00000000">
            <w:r>
              <w:t>None</w:t>
            </w:r>
          </w:p>
        </w:tc>
        <w:tc>
          <w:tcPr>
            <w:tcW w:w="851" w:type="dxa"/>
          </w:tcPr>
          <w:p w14:paraId="063FB196" w14:textId="77777777" w:rsidR="007D606F" w:rsidRDefault="007D606F"/>
        </w:tc>
      </w:tr>
      <w:tr w:rsidR="007D606F" w14:paraId="50EF5EAA" w14:textId="77777777">
        <w:tc>
          <w:tcPr>
            <w:tcW w:w="846" w:type="dxa"/>
          </w:tcPr>
          <w:p w14:paraId="2E4A7744" w14:textId="77777777" w:rsidR="007D606F" w:rsidRDefault="00000000">
            <w:pPr>
              <w:rPr>
                <w:b/>
              </w:rPr>
            </w:pPr>
            <w:r>
              <w:rPr>
                <w:b/>
              </w:rPr>
              <w:t>4</w:t>
            </w:r>
          </w:p>
        </w:tc>
        <w:tc>
          <w:tcPr>
            <w:tcW w:w="7654" w:type="dxa"/>
          </w:tcPr>
          <w:p w14:paraId="79CE2A91" w14:textId="77777777" w:rsidR="007D606F" w:rsidRDefault="00000000">
            <w:pPr>
              <w:rPr>
                <w:b/>
              </w:rPr>
            </w:pPr>
            <w:r>
              <w:rPr>
                <w:b/>
              </w:rPr>
              <w:t>To approve and sign the minutes of the previous meeting held on 8 May 2025 and go through the follow-up actions.</w:t>
            </w:r>
          </w:p>
          <w:p w14:paraId="7543E5B9" w14:textId="77777777" w:rsidR="007D606F" w:rsidRDefault="00000000">
            <w:r>
              <w:t>The minutes were duly approved by Council and signed by the Chair</w:t>
            </w:r>
          </w:p>
          <w:p w14:paraId="48D0DD85" w14:textId="77777777" w:rsidR="007D606F" w:rsidRDefault="00000000">
            <w:r>
              <w:rPr>
                <w:b/>
              </w:rPr>
              <w:t>Matters Arising</w:t>
            </w:r>
            <w:r>
              <w:t>:  Election of Vice chair to be put on July Agenda.  All other items covered in the agenda.</w:t>
            </w:r>
          </w:p>
        </w:tc>
        <w:tc>
          <w:tcPr>
            <w:tcW w:w="851" w:type="dxa"/>
          </w:tcPr>
          <w:p w14:paraId="0FCF2623" w14:textId="77777777" w:rsidR="007D606F" w:rsidRDefault="007D606F"/>
          <w:p w14:paraId="18F6D8FF" w14:textId="77777777" w:rsidR="007D606F" w:rsidRDefault="007D606F"/>
        </w:tc>
      </w:tr>
      <w:tr w:rsidR="007D606F" w14:paraId="0A41A5FA" w14:textId="77777777">
        <w:tc>
          <w:tcPr>
            <w:tcW w:w="846" w:type="dxa"/>
          </w:tcPr>
          <w:p w14:paraId="0A0F8A29" w14:textId="77777777" w:rsidR="007D606F" w:rsidRDefault="00000000">
            <w:pPr>
              <w:rPr>
                <w:b/>
              </w:rPr>
            </w:pPr>
            <w:r>
              <w:rPr>
                <w:b/>
              </w:rPr>
              <w:t>5</w:t>
            </w:r>
          </w:p>
        </w:tc>
        <w:tc>
          <w:tcPr>
            <w:tcW w:w="7654" w:type="dxa"/>
          </w:tcPr>
          <w:p w14:paraId="1133F7AD" w14:textId="77777777" w:rsidR="007D606F" w:rsidRDefault="00000000">
            <w:pPr>
              <w:rPr>
                <w:b/>
              </w:rPr>
            </w:pPr>
            <w:r>
              <w:rPr>
                <w:b/>
              </w:rPr>
              <w:t>Correspondence.</w:t>
            </w:r>
          </w:p>
          <w:p w14:paraId="11B164D8" w14:textId="77777777" w:rsidR="007D606F" w:rsidRDefault="00000000">
            <w:r>
              <w:t>A resident has requested regular use of the Hall car park for a car cleaning enterprise.  A full proposal including consideration of legal and maintenance aspects will be requested.</w:t>
            </w:r>
          </w:p>
        </w:tc>
        <w:tc>
          <w:tcPr>
            <w:tcW w:w="851" w:type="dxa"/>
          </w:tcPr>
          <w:p w14:paraId="5D766066" w14:textId="77777777" w:rsidR="007D606F" w:rsidRDefault="007D606F"/>
          <w:p w14:paraId="215D1029" w14:textId="77777777" w:rsidR="007D606F" w:rsidRDefault="007D606F"/>
        </w:tc>
      </w:tr>
      <w:tr w:rsidR="007D606F" w14:paraId="4FCCA494" w14:textId="77777777">
        <w:tc>
          <w:tcPr>
            <w:tcW w:w="846" w:type="dxa"/>
          </w:tcPr>
          <w:p w14:paraId="13891A53" w14:textId="77777777" w:rsidR="007D606F" w:rsidRDefault="00000000">
            <w:pPr>
              <w:rPr>
                <w:b/>
              </w:rPr>
            </w:pPr>
            <w:r>
              <w:rPr>
                <w:b/>
              </w:rPr>
              <w:t>6</w:t>
            </w:r>
          </w:p>
        </w:tc>
        <w:tc>
          <w:tcPr>
            <w:tcW w:w="7654" w:type="dxa"/>
          </w:tcPr>
          <w:p w14:paraId="0DC3A5F7" w14:textId="77777777" w:rsidR="007D606F" w:rsidRDefault="00000000">
            <w:pPr>
              <w:rPr>
                <w:b/>
              </w:rPr>
            </w:pPr>
            <w:r>
              <w:rPr>
                <w:b/>
              </w:rPr>
              <w:t>Report on Clerk items: To discuss and approve further actions where needed</w:t>
            </w:r>
          </w:p>
          <w:p w14:paraId="25C2B6F8" w14:textId="77777777" w:rsidR="007D606F" w:rsidRDefault="00000000">
            <w:pPr>
              <w:keepLines/>
              <w:numPr>
                <w:ilvl w:val="1"/>
                <w:numId w:val="4"/>
              </w:numPr>
              <w:pBdr>
                <w:top w:val="nil"/>
                <w:left w:val="nil"/>
                <w:bottom w:val="nil"/>
                <w:right w:val="nil"/>
                <w:between w:val="nil"/>
              </w:pBdr>
              <w:rPr>
                <w:color w:val="000000"/>
              </w:rPr>
            </w:pPr>
            <w:r>
              <w:rPr>
                <w:color w:val="000000"/>
              </w:rPr>
              <w:t>The Clerk reported that the AGAR has been submitted and accepted with all recommended actions completed and no further actions required.</w:t>
            </w:r>
          </w:p>
        </w:tc>
        <w:tc>
          <w:tcPr>
            <w:tcW w:w="851" w:type="dxa"/>
          </w:tcPr>
          <w:p w14:paraId="39F21173" w14:textId="77777777" w:rsidR="007D606F" w:rsidRDefault="007D606F"/>
          <w:p w14:paraId="16943BF3" w14:textId="77777777" w:rsidR="007D606F" w:rsidRDefault="007D606F"/>
        </w:tc>
      </w:tr>
      <w:tr w:rsidR="007D606F" w14:paraId="35DADFC4" w14:textId="77777777">
        <w:tc>
          <w:tcPr>
            <w:tcW w:w="846" w:type="dxa"/>
          </w:tcPr>
          <w:p w14:paraId="78D2B0A8" w14:textId="77777777" w:rsidR="007D606F" w:rsidRDefault="00000000">
            <w:r>
              <w:rPr>
                <w:b/>
              </w:rPr>
              <w:t>7</w:t>
            </w:r>
          </w:p>
        </w:tc>
        <w:tc>
          <w:tcPr>
            <w:tcW w:w="7654" w:type="dxa"/>
          </w:tcPr>
          <w:p w14:paraId="45D016A4" w14:textId="77777777" w:rsidR="007D606F" w:rsidRDefault="00000000">
            <w:pPr>
              <w:rPr>
                <w:b/>
              </w:rPr>
            </w:pPr>
            <w:r>
              <w:rPr>
                <w:b/>
              </w:rPr>
              <w:t>Finances</w:t>
            </w:r>
          </w:p>
          <w:p w14:paraId="5B0163EC" w14:textId="77777777" w:rsidR="007D606F" w:rsidRDefault="00000000">
            <w:pPr>
              <w:keepLines/>
              <w:numPr>
                <w:ilvl w:val="1"/>
                <w:numId w:val="2"/>
              </w:numPr>
              <w:pBdr>
                <w:top w:val="nil"/>
                <w:left w:val="nil"/>
                <w:bottom w:val="nil"/>
                <w:right w:val="nil"/>
                <w:between w:val="nil"/>
              </w:pBdr>
              <w:rPr>
                <w:color w:val="000000"/>
              </w:rPr>
            </w:pPr>
            <w:r>
              <w:rPr>
                <w:color w:val="000000"/>
              </w:rPr>
              <w:t>The finance report was reviewed and approved by the Council unanimously. A copy is attached to these minutes.</w:t>
            </w:r>
          </w:p>
          <w:p w14:paraId="5F634679" w14:textId="77777777" w:rsidR="007D606F" w:rsidRDefault="00000000">
            <w:pPr>
              <w:keepLines/>
              <w:numPr>
                <w:ilvl w:val="1"/>
                <w:numId w:val="2"/>
              </w:numPr>
              <w:pBdr>
                <w:top w:val="nil"/>
                <w:left w:val="nil"/>
                <w:bottom w:val="nil"/>
                <w:right w:val="nil"/>
                <w:between w:val="nil"/>
              </w:pBdr>
              <w:rPr>
                <w:color w:val="000000"/>
              </w:rPr>
            </w:pPr>
            <w:r>
              <w:rPr>
                <w:color w:val="000000"/>
              </w:rPr>
              <w:t xml:space="preserve">All invoices were checked against the financial report and all payments were approved for payment. </w:t>
            </w:r>
          </w:p>
        </w:tc>
        <w:tc>
          <w:tcPr>
            <w:tcW w:w="851" w:type="dxa"/>
          </w:tcPr>
          <w:p w14:paraId="7E9385D1" w14:textId="77777777" w:rsidR="007D606F" w:rsidRDefault="007D606F"/>
          <w:p w14:paraId="7C819869" w14:textId="77777777" w:rsidR="007D606F" w:rsidRDefault="007D606F"/>
          <w:p w14:paraId="12C0ED28" w14:textId="77777777" w:rsidR="007D606F" w:rsidRDefault="007D606F"/>
          <w:p w14:paraId="0E56D87F" w14:textId="77777777" w:rsidR="007D606F" w:rsidRDefault="007D606F"/>
          <w:p w14:paraId="34BC461F" w14:textId="77777777" w:rsidR="007D606F" w:rsidRDefault="007D606F"/>
        </w:tc>
      </w:tr>
      <w:tr w:rsidR="007D606F" w14:paraId="59334CC0" w14:textId="77777777">
        <w:tc>
          <w:tcPr>
            <w:tcW w:w="846" w:type="dxa"/>
          </w:tcPr>
          <w:p w14:paraId="28C72724" w14:textId="77777777" w:rsidR="007D606F" w:rsidRDefault="00000000">
            <w:r>
              <w:rPr>
                <w:b/>
              </w:rPr>
              <w:t>8</w:t>
            </w:r>
          </w:p>
        </w:tc>
        <w:tc>
          <w:tcPr>
            <w:tcW w:w="7654" w:type="dxa"/>
          </w:tcPr>
          <w:p w14:paraId="7B3547BF" w14:textId="77777777" w:rsidR="007D606F" w:rsidRDefault="00000000">
            <w:pPr>
              <w:rPr>
                <w:b/>
              </w:rPr>
            </w:pPr>
            <w:r>
              <w:rPr>
                <w:b/>
              </w:rPr>
              <w:t>Village Maintenance</w:t>
            </w:r>
          </w:p>
          <w:p w14:paraId="460E6904" w14:textId="77777777" w:rsidR="007D606F" w:rsidRDefault="00000000">
            <w:pPr>
              <w:numPr>
                <w:ilvl w:val="0"/>
                <w:numId w:val="3"/>
              </w:numPr>
            </w:pPr>
            <w:r>
              <w:t>Maintenance log.  Clerk to chase quote for repair to Hall garden fence.</w:t>
            </w:r>
          </w:p>
          <w:p w14:paraId="31DF9765" w14:textId="77777777" w:rsidR="007D606F" w:rsidRDefault="00000000">
            <w:pPr>
              <w:numPr>
                <w:ilvl w:val="0"/>
                <w:numId w:val="3"/>
              </w:numPr>
            </w:pPr>
            <w:r>
              <w:t>The Cross. – No updates</w:t>
            </w:r>
          </w:p>
          <w:p w14:paraId="69BFC878" w14:textId="77777777" w:rsidR="007D606F" w:rsidRDefault="00000000">
            <w:pPr>
              <w:numPr>
                <w:ilvl w:val="0"/>
                <w:numId w:val="3"/>
              </w:numPr>
            </w:pPr>
            <w:r>
              <w:t>The Glebe and Play Area. – Benches have been placed.</w:t>
            </w:r>
          </w:p>
          <w:p w14:paraId="7D7A8812" w14:textId="77777777" w:rsidR="007D606F" w:rsidRDefault="00000000">
            <w:pPr>
              <w:ind w:left="1003"/>
            </w:pPr>
            <w:r>
              <w:t xml:space="preserve"> - AC has cut the grass according to PTA and school event requirements</w:t>
            </w:r>
          </w:p>
          <w:p w14:paraId="60C30AA1" w14:textId="77777777" w:rsidR="007D606F" w:rsidRDefault="00000000">
            <w:pPr>
              <w:numPr>
                <w:ilvl w:val="0"/>
                <w:numId w:val="3"/>
              </w:numPr>
            </w:pPr>
            <w:r>
              <w:t>Churchyard – Clerk to check cutting schedule with WCGC</w:t>
            </w:r>
          </w:p>
          <w:p w14:paraId="357BB880" w14:textId="77777777" w:rsidR="007D606F" w:rsidRDefault="00000000">
            <w:pPr>
              <w:numPr>
                <w:ilvl w:val="0"/>
                <w:numId w:val="3"/>
              </w:numPr>
            </w:pPr>
            <w:r>
              <w:t>Hall surrounds – No updates.  Tree and hedge cutting to be planned for autumn</w:t>
            </w:r>
          </w:p>
          <w:p w14:paraId="6661E38F" w14:textId="77777777" w:rsidR="007D606F" w:rsidRDefault="00000000">
            <w:pPr>
              <w:numPr>
                <w:ilvl w:val="0"/>
                <w:numId w:val="3"/>
              </w:numPr>
            </w:pPr>
            <w:r>
              <w:t>WTC –No updates.</w:t>
            </w:r>
          </w:p>
          <w:p w14:paraId="5463D5B7" w14:textId="77777777" w:rsidR="007D606F" w:rsidRDefault="00000000">
            <w:pPr>
              <w:numPr>
                <w:ilvl w:val="0"/>
                <w:numId w:val="3"/>
              </w:numPr>
            </w:pPr>
            <w:proofErr w:type="spellStart"/>
            <w:r>
              <w:t>Innicks</w:t>
            </w:r>
            <w:proofErr w:type="spellEnd"/>
            <w:r>
              <w:t xml:space="preserve"> Close.  – no updates</w:t>
            </w:r>
          </w:p>
          <w:p w14:paraId="150AB57C" w14:textId="77777777" w:rsidR="007D606F" w:rsidRDefault="00000000">
            <w:pPr>
              <w:numPr>
                <w:ilvl w:val="0"/>
                <w:numId w:val="3"/>
              </w:numPr>
            </w:pPr>
            <w:r>
              <w:t>Flooding.  – No updates</w:t>
            </w:r>
          </w:p>
          <w:p w14:paraId="56E10E04" w14:textId="77777777" w:rsidR="007D606F" w:rsidRDefault="00000000">
            <w:pPr>
              <w:numPr>
                <w:ilvl w:val="0"/>
                <w:numId w:val="3"/>
              </w:numPr>
            </w:pPr>
            <w:r>
              <w:t>Sweeper Tasks.  WTC bed weeding.</w:t>
            </w:r>
          </w:p>
          <w:p w14:paraId="12E3A398" w14:textId="77777777" w:rsidR="007D606F" w:rsidRDefault="00000000">
            <w:pPr>
              <w:numPr>
                <w:ilvl w:val="0"/>
                <w:numId w:val="3"/>
              </w:numPr>
            </w:pPr>
            <w:r>
              <w:t>Other.  – No updates</w:t>
            </w:r>
          </w:p>
        </w:tc>
        <w:tc>
          <w:tcPr>
            <w:tcW w:w="851" w:type="dxa"/>
          </w:tcPr>
          <w:p w14:paraId="4207C686" w14:textId="77777777" w:rsidR="007D606F" w:rsidRDefault="007D606F"/>
          <w:p w14:paraId="3F57E762" w14:textId="77777777" w:rsidR="007D606F" w:rsidRDefault="007D606F"/>
          <w:p w14:paraId="2A54793D" w14:textId="77777777" w:rsidR="007D606F" w:rsidRDefault="00000000">
            <w:r>
              <w:t>CW</w:t>
            </w:r>
          </w:p>
          <w:p w14:paraId="05BBDC73" w14:textId="77777777" w:rsidR="007D606F" w:rsidRDefault="007D606F"/>
          <w:p w14:paraId="1304DF9A" w14:textId="77777777" w:rsidR="007D606F" w:rsidRDefault="007D606F"/>
          <w:p w14:paraId="3D02D6C9" w14:textId="77777777" w:rsidR="007D606F" w:rsidRDefault="00000000">
            <w:r>
              <w:t>CW</w:t>
            </w:r>
          </w:p>
          <w:p w14:paraId="30F6AD92" w14:textId="77777777" w:rsidR="007D606F" w:rsidRDefault="007D606F"/>
          <w:p w14:paraId="026D77A2" w14:textId="77777777" w:rsidR="007D606F" w:rsidRDefault="00000000">
            <w:r>
              <w:t>CW</w:t>
            </w:r>
          </w:p>
          <w:p w14:paraId="3C93412B" w14:textId="77777777" w:rsidR="007D606F" w:rsidRDefault="007D606F"/>
          <w:p w14:paraId="7837D4C1" w14:textId="77777777" w:rsidR="007D606F" w:rsidRDefault="007D606F"/>
          <w:p w14:paraId="10E9E18F" w14:textId="77777777" w:rsidR="007D606F" w:rsidRDefault="007D606F"/>
          <w:p w14:paraId="777EDEB9" w14:textId="77777777" w:rsidR="007D606F" w:rsidRDefault="007D606F"/>
        </w:tc>
      </w:tr>
      <w:tr w:rsidR="007D606F" w14:paraId="5025003F" w14:textId="77777777">
        <w:tc>
          <w:tcPr>
            <w:tcW w:w="846" w:type="dxa"/>
          </w:tcPr>
          <w:p w14:paraId="2014512C" w14:textId="77777777" w:rsidR="007D606F" w:rsidRDefault="00000000">
            <w:pPr>
              <w:rPr>
                <w:b/>
              </w:rPr>
            </w:pPr>
            <w:r>
              <w:rPr>
                <w:b/>
              </w:rPr>
              <w:lastRenderedPageBreak/>
              <w:t>9</w:t>
            </w:r>
          </w:p>
        </w:tc>
        <w:tc>
          <w:tcPr>
            <w:tcW w:w="7654" w:type="dxa"/>
          </w:tcPr>
          <w:p w14:paraId="467ABC48" w14:textId="77777777" w:rsidR="007D606F" w:rsidRDefault="00000000">
            <w:pPr>
              <w:keepLines/>
              <w:pBdr>
                <w:top w:val="nil"/>
                <w:left w:val="nil"/>
                <w:bottom w:val="nil"/>
                <w:right w:val="nil"/>
                <w:between w:val="nil"/>
              </w:pBdr>
              <w:rPr>
                <w:color w:val="000000"/>
              </w:rPr>
            </w:pPr>
            <w:r>
              <w:rPr>
                <w:b/>
                <w:color w:val="000000"/>
              </w:rPr>
              <w:t xml:space="preserve">Reports from Councillors </w:t>
            </w:r>
          </w:p>
          <w:p w14:paraId="6D95F1F1" w14:textId="77777777" w:rsidR="007D606F" w:rsidRDefault="00000000">
            <w:pPr>
              <w:keepLines/>
              <w:pBdr>
                <w:top w:val="nil"/>
                <w:left w:val="nil"/>
                <w:bottom w:val="nil"/>
                <w:right w:val="nil"/>
                <w:between w:val="nil"/>
              </w:pBdr>
              <w:rPr>
                <w:color w:val="000000"/>
              </w:rPr>
            </w:pPr>
            <w:r>
              <w:rPr>
                <w:color w:val="000000"/>
              </w:rPr>
              <w:t>NW – One house break in at Chew Stoke.  Drug raids in Keynsham.</w:t>
            </w:r>
          </w:p>
        </w:tc>
        <w:tc>
          <w:tcPr>
            <w:tcW w:w="851" w:type="dxa"/>
          </w:tcPr>
          <w:p w14:paraId="2C6F97F3" w14:textId="77777777" w:rsidR="007D606F" w:rsidRDefault="007D606F"/>
        </w:tc>
      </w:tr>
      <w:tr w:rsidR="007D606F" w14:paraId="25EC328A" w14:textId="77777777">
        <w:tc>
          <w:tcPr>
            <w:tcW w:w="846" w:type="dxa"/>
          </w:tcPr>
          <w:p w14:paraId="368748DA" w14:textId="77777777" w:rsidR="007D606F" w:rsidRDefault="00000000">
            <w:pPr>
              <w:rPr>
                <w:b/>
              </w:rPr>
            </w:pPr>
            <w:r>
              <w:rPr>
                <w:b/>
              </w:rPr>
              <w:t>10</w:t>
            </w:r>
          </w:p>
        </w:tc>
        <w:tc>
          <w:tcPr>
            <w:tcW w:w="7654" w:type="dxa"/>
          </w:tcPr>
          <w:p w14:paraId="7F02B679" w14:textId="77777777" w:rsidR="007D606F" w:rsidRDefault="00000000">
            <w:pPr>
              <w:rPr>
                <w:rFonts w:ascii="Arial" w:eastAsia="Arial" w:hAnsi="Arial" w:cs="Arial"/>
                <w:b/>
                <w:color w:val="000000"/>
                <w:sz w:val="19"/>
                <w:szCs w:val="19"/>
              </w:rPr>
            </w:pPr>
            <w:r>
              <w:rPr>
                <w:rFonts w:ascii="Arial" w:eastAsia="Arial" w:hAnsi="Arial" w:cs="Arial"/>
                <w:b/>
                <w:color w:val="000000"/>
                <w:sz w:val="19"/>
                <w:szCs w:val="19"/>
              </w:rPr>
              <w:t>Planning</w:t>
            </w:r>
          </w:p>
          <w:p w14:paraId="261F33A6" w14:textId="77777777" w:rsidR="007D606F" w:rsidRDefault="00000000">
            <w:pPr>
              <w:rPr>
                <w:rFonts w:ascii="Arial" w:eastAsia="Arial" w:hAnsi="Arial" w:cs="Arial"/>
                <w:color w:val="000000"/>
                <w:sz w:val="19"/>
                <w:szCs w:val="19"/>
              </w:rPr>
            </w:pPr>
            <w:r>
              <w:rPr>
                <w:rFonts w:ascii="Arial" w:eastAsia="Arial" w:hAnsi="Arial" w:cs="Arial"/>
                <w:color w:val="000000"/>
                <w:sz w:val="19"/>
                <w:szCs w:val="19"/>
              </w:rPr>
              <w:t>Updates</w:t>
            </w:r>
            <w:r>
              <w:rPr>
                <w:rFonts w:ascii="Arial" w:eastAsia="Arial" w:hAnsi="Arial" w:cs="Arial"/>
                <w:color w:val="000000"/>
                <w:sz w:val="19"/>
                <w:szCs w:val="19"/>
              </w:rPr>
              <w:tab/>
              <w:t>- 24/04718/LBA Manor House, Internal alterations.  Pending Consideration..</w:t>
            </w:r>
          </w:p>
          <w:p w14:paraId="160D2C2B" w14:textId="77777777" w:rsidR="007D606F" w:rsidRDefault="00000000">
            <w:pPr>
              <w:rPr>
                <w:rFonts w:ascii="Arial" w:eastAsia="Arial" w:hAnsi="Arial" w:cs="Arial"/>
                <w:color w:val="000000"/>
                <w:sz w:val="19"/>
                <w:szCs w:val="19"/>
              </w:rPr>
            </w:pPr>
            <w:r>
              <w:rPr>
                <w:rFonts w:ascii="Arial" w:eastAsia="Arial" w:hAnsi="Arial" w:cs="Arial"/>
                <w:color w:val="000000"/>
                <w:sz w:val="19"/>
                <w:szCs w:val="19"/>
              </w:rPr>
              <w:t xml:space="preserve">              - 24/04726/FUL Manor Cross House.  Pending Consideration.</w:t>
            </w:r>
          </w:p>
        </w:tc>
        <w:tc>
          <w:tcPr>
            <w:tcW w:w="851" w:type="dxa"/>
          </w:tcPr>
          <w:p w14:paraId="12641E54" w14:textId="77777777" w:rsidR="007D606F" w:rsidRDefault="007D606F"/>
        </w:tc>
      </w:tr>
      <w:tr w:rsidR="007D606F" w14:paraId="4D96297B" w14:textId="77777777">
        <w:tc>
          <w:tcPr>
            <w:tcW w:w="846" w:type="dxa"/>
          </w:tcPr>
          <w:p w14:paraId="715BB08C" w14:textId="77777777" w:rsidR="007D606F" w:rsidRDefault="00000000">
            <w:pPr>
              <w:rPr>
                <w:b/>
              </w:rPr>
            </w:pPr>
            <w:r>
              <w:rPr>
                <w:b/>
              </w:rPr>
              <w:t>11</w:t>
            </w:r>
          </w:p>
        </w:tc>
        <w:tc>
          <w:tcPr>
            <w:tcW w:w="7654" w:type="dxa"/>
          </w:tcPr>
          <w:p w14:paraId="6590D196" w14:textId="77777777" w:rsidR="007D606F" w:rsidRDefault="00000000">
            <w:r>
              <w:rPr>
                <w:b/>
              </w:rPr>
              <w:t xml:space="preserve">Bristol Water – Lake access.  </w:t>
            </w:r>
            <w:r>
              <w:t>JC will continue to work on researching this.</w:t>
            </w:r>
          </w:p>
        </w:tc>
        <w:tc>
          <w:tcPr>
            <w:tcW w:w="851" w:type="dxa"/>
          </w:tcPr>
          <w:p w14:paraId="7FC54287" w14:textId="77777777" w:rsidR="007D606F" w:rsidRDefault="00000000">
            <w:proofErr w:type="spellStart"/>
            <w:r>
              <w:t>JCh</w:t>
            </w:r>
            <w:proofErr w:type="spellEnd"/>
          </w:p>
        </w:tc>
      </w:tr>
      <w:tr w:rsidR="007D606F" w14:paraId="0CB6ABAF" w14:textId="77777777">
        <w:tc>
          <w:tcPr>
            <w:tcW w:w="846" w:type="dxa"/>
          </w:tcPr>
          <w:p w14:paraId="14C23804" w14:textId="77777777" w:rsidR="007D606F" w:rsidRDefault="00000000">
            <w:pPr>
              <w:rPr>
                <w:b/>
              </w:rPr>
            </w:pPr>
            <w:r>
              <w:rPr>
                <w:b/>
              </w:rPr>
              <w:t>12</w:t>
            </w:r>
          </w:p>
        </w:tc>
        <w:tc>
          <w:tcPr>
            <w:tcW w:w="7654" w:type="dxa"/>
          </w:tcPr>
          <w:p w14:paraId="79EBAD3E" w14:textId="77777777" w:rsidR="007D606F" w:rsidRDefault="00000000">
            <w:r>
              <w:rPr>
                <w:b/>
              </w:rPr>
              <w:t xml:space="preserve">Council Comms.  </w:t>
            </w:r>
            <w:r>
              <w:t>Some additions to the newsletter suggested.  The newsletter will be finalised over the next couple of weeks and sent to print.</w:t>
            </w:r>
          </w:p>
        </w:tc>
        <w:tc>
          <w:tcPr>
            <w:tcW w:w="851" w:type="dxa"/>
          </w:tcPr>
          <w:p w14:paraId="616221C7" w14:textId="77777777" w:rsidR="007D606F" w:rsidRDefault="00000000">
            <w:r>
              <w:t>MS/CW</w:t>
            </w:r>
          </w:p>
        </w:tc>
      </w:tr>
      <w:tr w:rsidR="007D606F" w14:paraId="68681231" w14:textId="77777777">
        <w:tc>
          <w:tcPr>
            <w:tcW w:w="846" w:type="dxa"/>
          </w:tcPr>
          <w:p w14:paraId="56E50AA0" w14:textId="77777777" w:rsidR="007D606F" w:rsidRDefault="00000000">
            <w:pPr>
              <w:rPr>
                <w:b/>
              </w:rPr>
            </w:pPr>
            <w:r>
              <w:rPr>
                <w:b/>
              </w:rPr>
              <w:t>13</w:t>
            </w:r>
          </w:p>
        </w:tc>
        <w:tc>
          <w:tcPr>
            <w:tcW w:w="7654" w:type="dxa"/>
          </w:tcPr>
          <w:p w14:paraId="2BD582DA" w14:textId="77777777" w:rsidR="007D606F" w:rsidRDefault="00000000">
            <w:pPr>
              <w:rPr>
                <w:b/>
              </w:rPr>
            </w:pPr>
            <w:r>
              <w:rPr>
                <w:b/>
              </w:rPr>
              <w:t xml:space="preserve">To receive an update from the Ward Councillor </w:t>
            </w:r>
          </w:p>
          <w:p w14:paraId="3909C029" w14:textId="77777777" w:rsidR="007D606F" w:rsidRDefault="00000000">
            <w:r>
              <w:t>AB reported further on the National Planning scheme and how it relates to B&amp;NES.  She recommended that the Council look into commissioning a Housing Needs Assessment so we are prepare for future building in the Parish.  This will be added to future meeting Agendas and the Clerk will start to investigate costs and funding.</w:t>
            </w:r>
          </w:p>
          <w:p w14:paraId="461DAC00" w14:textId="77777777" w:rsidR="007D606F" w:rsidRDefault="007D606F"/>
          <w:p w14:paraId="7B5C644C" w14:textId="77777777" w:rsidR="007D606F" w:rsidRDefault="00000000">
            <w:r>
              <w:t>There are no updates on the changes to speed restrictions on the A368</w:t>
            </w:r>
          </w:p>
          <w:p w14:paraId="2280B1D2" w14:textId="77777777" w:rsidR="007D606F" w:rsidRDefault="007D606F"/>
          <w:p w14:paraId="3E3282A8" w14:textId="77777777" w:rsidR="007D606F" w:rsidRDefault="00000000">
            <w:r>
              <w:t xml:space="preserve">Care leavers in B&amp;NES are to be offered free </w:t>
            </w:r>
            <w:proofErr w:type="spellStart"/>
            <w:r>
              <w:t>buspasses</w:t>
            </w:r>
            <w:proofErr w:type="spellEnd"/>
            <w:r>
              <w:t>.</w:t>
            </w:r>
          </w:p>
        </w:tc>
        <w:tc>
          <w:tcPr>
            <w:tcW w:w="851" w:type="dxa"/>
            <w:shd w:val="clear" w:color="auto" w:fill="auto"/>
          </w:tcPr>
          <w:p w14:paraId="32CB37CE" w14:textId="77777777" w:rsidR="007D606F" w:rsidRDefault="007D606F"/>
          <w:p w14:paraId="3928AC55" w14:textId="77777777" w:rsidR="007D606F" w:rsidRDefault="007D606F"/>
        </w:tc>
      </w:tr>
      <w:tr w:rsidR="007D606F" w14:paraId="01737B14" w14:textId="77777777">
        <w:tc>
          <w:tcPr>
            <w:tcW w:w="846" w:type="dxa"/>
          </w:tcPr>
          <w:p w14:paraId="7B8ECF6B" w14:textId="77777777" w:rsidR="007D606F" w:rsidRDefault="00000000">
            <w:pPr>
              <w:rPr>
                <w:b/>
              </w:rPr>
            </w:pPr>
            <w:r>
              <w:rPr>
                <w:b/>
              </w:rPr>
              <w:t>15</w:t>
            </w:r>
          </w:p>
        </w:tc>
        <w:tc>
          <w:tcPr>
            <w:tcW w:w="7654" w:type="dxa"/>
          </w:tcPr>
          <w:p w14:paraId="30B8321C" w14:textId="77777777" w:rsidR="007D606F" w:rsidRDefault="00000000">
            <w:pPr>
              <w:rPr>
                <w:b/>
              </w:rPr>
            </w:pPr>
            <w:r>
              <w:rPr>
                <w:b/>
              </w:rPr>
              <w:t>The date of the next three meetings were set as 10 July, 7 August and 4 September 2025</w:t>
            </w:r>
          </w:p>
        </w:tc>
        <w:tc>
          <w:tcPr>
            <w:tcW w:w="851" w:type="dxa"/>
            <w:shd w:val="clear" w:color="auto" w:fill="auto"/>
          </w:tcPr>
          <w:p w14:paraId="256727ED" w14:textId="77777777" w:rsidR="007D606F" w:rsidRDefault="007D606F"/>
        </w:tc>
      </w:tr>
    </w:tbl>
    <w:p w14:paraId="464568C9" w14:textId="77777777" w:rsidR="007D606F" w:rsidRDefault="007D606F">
      <w:pPr>
        <w:spacing w:after="0"/>
        <w:rPr>
          <w:b/>
        </w:rPr>
      </w:pPr>
    </w:p>
    <w:p w14:paraId="6FD1BB8A" w14:textId="77777777" w:rsidR="007D606F" w:rsidRDefault="007D606F">
      <w:pPr>
        <w:rPr>
          <w:b/>
          <w:sz w:val="28"/>
          <w:szCs w:val="28"/>
        </w:rPr>
      </w:pPr>
      <w:bookmarkStart w:id="0" w:name="_heading=h.rr2nzaxem9xd" w:colFirst="0" w:colLast="0"/>
      <w:bookmarkEnd w:id="0"/>
    </w:p>
    <w:p w14:paraId="5C147E3D" w14:textId="77777777" w:rsidR="007D606F" w:rsidRDefault="007D606F">
      <w:pPr>
        <w:rPr>
          <w:b/>
          <w:sz w:val="28"/>
          <w:szCs w:val="28"/>
        </w:rPr>
      </w:pPr>
    </w:p>
    <w:p w14:paraId="04A03983" w14:textId="77777777" w:rsidR="00F7645C" w:rsidRDefault="00F7645C">
      <w:pPr>
        <w:rPr>
          <w:b/>
          <w:sz w:val="28"/>
          <w:szCs w:val="28"/>
        </w:rPr>
      </w:pPr>
    </w:p>
    <w:p w14:paraId="35D519C5" w14:textId="77777777" w:rsidR="00F7645C" w:rsidRDefault="00F7645C">
      <w:pPr>
        <w:rPr>
          <w:b/>
          <w:sz w:val="28"/>
          <w:szCs w:val="28"/>
        </w:rPr>
      </w:pPr>
    </w:p>
    <w:p w14:paraId="02076F77" w14:textId="77777777" w:rsidR="00F7645C" w:rsidRDefault="00F7645C">
      <w:pPr>
        <w:rPr>
          <w:b/>
          <w:sz w:val="28"/>
          <w:szCs w:val="28"/>
        </w:rPr>
      </w:pPr>
    </w:p>
    <w:p w14:paraId="650D0B59" w14:textId="77777777" w:rsidR="00F7645C" w:rsidRDefault="00F7645C">
      <w:pPr>
        <w:rPr>
          <w:b/>
          <w:sz w:val="28"/>
          <w:szCs w:val="28"/>
        </w:rPr>
      </w:pPr>
    </w:p>
    <w:p w14:paraId="0486777D" w14:textId="77777777" w:rsidR="00F7645C" w:rsidRDefault="00F7645C">
      <w:pPr>
        <w:rPr>
          <w:b/>
          <w:sz w:val="28"/>
          <w:szCs w:val="28"/>
        </w:rPr>
      </w:pPr>
    </w:p>
    <w:p w14:paraId="3A960F92" w14:textId="77777777" w:rsidR="00F7645C" w:rsidRDefault="00F7645C">
      <w:pPr>
        <w:rPr>
          <w:b/>
          <w:sz w:val="28"/>
          <w:szCs w:val="28"/>
        </w:rPr>
      </w:pPr>
    </w:p>
    <w:p w14:paraId="18136500" w14:textId="77777777" w:rsidR="00F7645C" w:rsidRDefault="00F7645C">
      <w:pPr>
        <w:rPr>
          <w:b/>
          <w:sz w:val="28"/>
          <w:szCs w:val="28"/>
        </w:rPr>
      </w:pPr>
    </w:p>
    <w:p w14:paraId="65E2A4F0" w14:textId="77777777" w:rsidR="00F7645C" w:rsidRDefault="00F7645C">
      <w:pPr>
        <w:rPr>
          <w:b/>
          <w:sz w:val="28"/>
          <w:szCs w:val="28"/>
        </w:rPr>
      </w:pPr>
    </w:p>
    <w:p w14:paraId="6B88702D" w14:textId="77777777" w:rsidR="00F7645C" w:rsidRDefault="00F7645C">
      <w:pPr>
        <w:rPr>
          <w:b/>
          <w:sz w:val="28"/>
          <w:szCs w:val="28"/>
        </w:rPr>
      </w:pPr>
    </w:p>
    <w:p w14:paraId="13C2DD7B" w14:textId="77777777" w:rsidR="00F7645C" w:rsidRDefault="00F7645C">
      <w:pPr>
        <w:rPr>
          <w:b/>
          <w:sz w:val="28"/>
          <w:szCs w:val="28"/>
        </w:rPr>
      </w:pPr>
    </w:p>
    <w:p w14:paraId="575AA3CB" w14:textId="77777777" w:rsidR="00F7645C" w:rsidRDefault="00F7645C">
      <w:pPr>
        <w:rPr>
          <w:b/>
          <w:sz w:val="28"/>
          <w:szCs w:val="28"/>
        </w:rPr>
      </w:pPr>
    </w:p>
    <w:p w14:paraId="193BD396" w14:textId="77777777" w:rsidR="007D606F" w:rsidRDefault="007D606F">
      <w:pPr>
        <w:rPr>
          <w:b/>
          <w:sz w:val="28"/>
          <w:szCs w:val="28"/>
        </w:rPr>
      </w:pPr>
    </w:p>
    <w:p w14:paraId="2730EAC6" w14:textId="77777777" w:rsidR="007D606F" w:rsidRDefault="007D606F">
      <w:pPr>
        <w:rPr>
          <w:b/>
          <w:sz w:val="28"/>
          <w:szCs w:val="28"/>
        </w:rPr>
      </w:pPr>
    </w:p>
    <w:p w14:paraId="1AAB7A22" w14:textId="77777777" w:rsidR="007D606F" w:rsidRDefault="007D606F">
      <w:pPr>
        <w:rPr>
          <w:b/>
          <w:sz w:val="28"/>
          <w:szCs w:val="28"/>
        </w:rPr>
      </w:pPr>
    </w:p>
    <w:p w14:paraId="197238C1" w14:textId="77777777" w:rsidR="00F7645C" w:rsidRPr="00F7645C" w:rsidRDefault="00F7645C" w:rsidP="00F7645C">
      <w:pPr>
        <w:rPr>
          <w:rFonts w:asciiTheme="minorHAnsi" w:eastAsiaTheme="minorHAnsi" w:hAnsiTheme="minorHAnsi" w:cstheme="minorBidi"/>
          <w:b/>
          <w:sz w:val="28"/>
          <w:szCs w:val="28"/>
          <w:lang w:eastAsia="en-US"/>
        </w:rPr>
      </w:pPr>
      <w:bookmarkStart w:id="1" w:name="_Hlk168479998"/>
      <w:r w:rsidRPr="00F7645C">
        <w:rPr>
          <w:rFonts w:asciiTheme="minorHAnsi" w:eastAsiaTheme="minorHAnsi" w:hAnsiTheme="minorHAnsi" w:cstheme="minorBidi"/>
          <w:b/>
          <w:sz w:val="28"/>
          <w:szCs w:val="28"/>
          <w:lang w:eastAsia="en-US"/>
        </w:rPr>
        <w:lastRenderedPageBreak/>
        <w:t>UBLEY PARISH COUNCIL FINANCIAL REPORT 05 June 2025</w:t>
      </w:r>
    </w:p>
    <w:p w14:paraId="4DF8054D" w14:textId="77777777" w:rsidR="00F7645C" w:rsidRPr="00F7645C" w:rsidRDefault="00F7645C" w:rsidP="00F7645C">
      <w:pPr>
        <w:rPr>
          <w:rFonts w:asciiTheme="minorHAnsi" w:eastAsiaTheme="minorHAnsi" w:hAnsiTheme="minorHAnsi" w:cstheme="minorBidi"/>
          <w:b/>
          <w:sz w:val="28"/>
          <w:szCs w:val="28"/>
          <w:lang w:eastAsia="en-US"/>
        </w:rPr>
      </w:pPr>
      <w:r w:rsidRPr="00F7645C">
        <w:rPr>
          <w:rFonts w:asciiTheme="minorHAnsi" w:eastAsiaTheme="minorHAnsi" w:hAnsiTheme="minorHAnsi" w:cstheme="minorBidi"/>
          <w:b/>
          <w:sz w:val="28"/>
          <w:szCs w:val="28"/>
          <w:lang w:eastAsia="en-US"/>
        </w:rPr>
        <w:t>_____________________________________________________________</w:t>
      </w:r>
    </w:p>
    <w:p w14:paraId="3EF035DC" w14:textId="77777777" w:rsidR="00F7645C" w:rsidRPr="00F7645C" w:rsidRDefault="00F7645C" w:rsidP="00F7645C">
      <w:pPr>
        <w:numPr>
          <w:ilvl w:val="0"/>
          <w:numId w:val="7"/>
        </w:numPr>
        <w:contextualSpacing/>
        <w:rPr>
          <w:rFonts w:ascii="Arial" w:eastAsia="Times New Roman" w:hAnsi="Arial" w:cs="Times New Roman"/>
          <w:lang w:val="en-AU" w:eastAsia="en-AU"/>
        </w:rPr>
      </w:pPr>
      <w:r w:rsidRPr="00F7645C">
        <w:rPr>
          <w:rFonts w:ascii="Arial" w:eastAsia="Times New Roman" w:hAnsi="Arial" w:cs="Times New Roman"/>
          <w:b/>
          <w:sz w:val="28"/>
          <w:szCs w:val="28"/>
          <w:lang w:val="en-AU" w:eastAsia="en-AU"/>
        </w:rPr>
        <w:t xml:space="preserve"> RECEIPTS May 2025: £0</w:t>
      </w:r>
    </w:p>
    <w:p w14:paraId="204F1F6D" w14:textId="77777777" w:rsidR="00F7645C" w:rsidRPr="00F7645C" w:rsidRDefault="00F7645C" w:rsidP="00F7645C">
      <w:pPr>
        <w:ind w:left="720"/>
        <w:contextualSpacing/>
        <w:rPr>
          <w:rFonts w:ascii="Arial" w:eastAsia="Times New Roman" w:hAnsi="Arial" w:cs="Times New Roman"/>
          <w:lang w:eastAsia="en-AU"/>
        </w:rPr>
      </w:pPr>
    </w:p>
    <w:p w14:paraId="16755EA9" w14:textId="77777777" w:rsidR="00F7645C" w:rsidRPr="00F7645C" w:rsidRDefault="00F7645C" w:rsidP="00F7645C">
      <w:pPr>
        <w:keepLines/>
        <w:spacing w:before="100" w:beforeAutospacing="1" w:after="100" w:afterAutospacing="1" w:line="240" w:lineRule="auto"/>
        <w:ind w:left="1440"/>
        <w:contextualSpacing/>
        <w:rPr>
          <w:rFonts w:ascii="Arial" w:eastAsia="Times New Roman" w:hAnsi="Arial" w:cs="Times New Roman"/>
          <w:lang w:eastAsia="en-AU"/>
        </w:rPr>
      </w:pPr>
    </w:p>
    <w:p w14:paraId="2FBD2681" w14:textId="77777777" w:rsidR="00F7645C" w:rsidRPr="00F7645C" w:rsidRDefault="00F7645C" w:rsidP="00F7645C">
      <w:pPr>
        <w:numPr>
          <w:ilvl w:val="0"/>
          <w:numId w:val="7"/>
        </w:numPr>
        <w:contextualSpacing/>
        <w:rPr>
          <w:rFonts w:ascii="Arial" w:eastAsia="Times New Roman" w:hAnsi="Arial" w:cs="Times New Roman"/>
          <w:b/>
          <w:sz w:val="28"/>
          <w:szCs w:val="28"/>
          <w:lang w:val="en-AU" w:eastAsia="en-AU"/>
        </w:rPr>
      </w:pPr>
      <w:r w:rsidRPr="00F7645C">
        <w:rPr>
          <w:rFonts w:ascii="Arial" w:eastAsia="Times New Roman" w:hAnsi="Arial" w:cs="Times New Roman"/>
          <w:b/>
          <w:sz w:val="28"/>
          <w:szCs w:val="28"/>
          <w:lang w:eastAsia="en-AU"/>
        </w:rPr>
        <w:t xml:space="preserve"> </w:t>
      </w:r>
      <w:r w:rsidRPr="00F7645C">
        <w:rPr>
          <w:rFonts w:ascii="Arial" w:eastAsia="Times New Roman" w:hAnsi="Arial" w:cs="Times New Roman"/>
          <w:b/>
          <w:sz w:val="28"/>
          <w:szCs w:val="28"/>
          <w:lang w:val="en-AU" w:eastAsia="en-AU"/>
        </w:rPr>
        <w:t xml:space="preserve">PAYMENTS to go before the next meeting of </w:t>
      </w:r>
      <w:proofErr w:type="spellStart"/>
      <w:r w:rsidRPr="00F7645C">
        <w:rPr>
          <w:rFonts w:ascii="Arial" w:eastAsia="Times New Roman" w:hAnsi="Arial" w:cs="Times New Roman"/>
          <w:b/>
          <w:sz w:val="28"/>
          <w:szCs w:val="28"/>
          <w:lang w:val="en-AU" w:eastAsia="en-AU"/>
        </w:rPr>
        <w:t>Ubley</w:t>
      </w:r>
      <w:proofErr w:type="spellEnd"/>
      <w:r w:rsidRPr="00F7645C">
        <w:rPr>
          <w:rFonts w:ascii="Arial" w:eastAsia="Times New Roman" w:hAnsi="Arial" w:cs="Times New Roman"/>
          <w:b/>
          <w:sz w:val="28"/>
          <w:szCs w:val="28"/>
          <w:lang w:val="en-AU" w:eastAsia="en-AU"/>
        </w:rPr>
        <w:t xml:space="preserve"> Parish Council</w:t>
      </w:r>
    </w:p>
    <w:p w14:paraId="067AE3AE" w14:textId="77777777" w:rsidR="00F7645C" w:rsidRPr="00F7645C" w:rsidRDefault="00F7645C" w:rsidP="00F7645C">
      <w:pPr>
        <w:spacing w:line="240" w:lineRule="auto"/>
        <w:ind w:firstLine="360"/>
        <w:contextualSpacing/>
        <w:rPr>
          <w:rFonts w:ascii="Arial" w:eastAsiaTheme="minorHAnsi" w:hAnsi="Arial" w:cs="Arial"/>
          <w:b/>
          <w:lang w:eastAsia="en-US"/>
        </w:rPr>
      </w:pPr>
      <w:r w:rsidRPr="00F7645C">
        <w:rPr>
          <w:rFonts w:ascii="Arial" w:eastAsiaTheme="minorHAnsi" w:hAnsi="Arial" w:cs="Arial"/>
          <w:u w:val="single"/>
          <w:lang w:eastAsia="en-US"/>
        </w:rPr>
        <w:t>Details of the payments</w:t>
      </w:r>
      <w:r w:rsidRPr="00F7645C">
        <w:rPr>
          <w:rFonts w:ascii="Arial" w:eastAsiaTheme="minorHAnsi" w:hAnsi="Arial" w:cs="Arial"/>
          <w:b/>
          <w:lang w:eastAsia="en-US"/>
        </w:rPr>
        <w:t xml:space="preserve">:   </w:t>
      </w:r>
    </w:p>
    <w:p w14:paraId="337D4242" w14:textId="77777777" w:rsidR="00F7645C" w:rsidRPr="00F7645C" w:rsidRDefault="00F7645C" w:rsidP="00F7645C">
      <w:pPr>
        <w:numPr>
          <w:ilvl w:val="0"/>
          <w:numId w:val="9"/>
        </w:numPr>
        <w:contextualSpacing/>
        <w:rPr>
          <w:rFonts w:ascii="Arial" w:eastAsia="Times New Roman" w:hAnsi="Arial" w:cs="Arial"/>
          <w:b/>
          <w:lang w:val="en-AU" w:eastAsia="en-AU"/>
        </w:rPr>
      </w:pPr>
      <w:bookmarkStart w:id="2" w:name="OLE_LINK1"/>
      <w:r w:rsidRPr="00F7645C">
        <w:rPr>
          <w:rFonts w:ascii="Arial" w:eastAsia="Times New Roman" w:hAnsi="Arial" w:cs="Arial"/>
          <w:b/>
          <w:lang w:val="en-AU" w:eastAsia="en-AU"/>
        </w:rPr>
        <w:t>Payments to be agreed by Parish Councillors</w:t>
      </w:r>
      <w:bookmarkEnd w:id="2"/>
      <w:r w:rsidRPr="00F7645C">
        <w:rPr>
          <w:rFonts w:ascii="Arial" w:eastAsia="Times New Roman" w:hAnsi="Arial" w:cs="Arial"/>
          <w:b/>
          <w:lang w:val="en-AU" w:eastAsia="en-AU"/>
        </w:rPr>
        <w:t xml:space="preserve">                                         </w:t>
      </w:r>
    </w:p>
    <w:tbl>
      <w:tblPr>
        <w:tblStyle w:val="TableGrid7"/>
        <w:tblW w:w="9356" w:type="dxa"/>
        <w:tblInd w:w="-147" w:type="dxa"/>
        <w:tblLook w:val="04A0" w:firstRow="1" w:lastRow="0" w:firstColumn="1" w:lastColumn="0" w:noHBand="0" w:noVBand="1"/>
      </w:tblPr>
      <w:tblGrid>
        <w:gridCol w:w="1364"/>
        <w:gridCol w:w="1046"/>
        <w:gridCol w:w="993"/>
        <w:gridCol w:w="2835"/>
        <w:gridCol w:w="1559"/>
        <w:gridCol w:w="1559"/>
      </w:tblGrid>
      <w:tr w:rsidR="00F7645C" w:rsidRPr="00F7645C" w14:paraId="12CEA927" w14:textId="77777777" w:rsidTr="008D3679">
        <w:tc>
          <w:tcPr>
            <w:tcW w:w="1364" w:type="dxa"/>
          </w:tcPr>
          <w:p w14:paraId="6763B2B8" w14:textId="77777777" w:rsidR="00F7645C" w:rsidRPr="00F7645C" w:rsidRDefault="00F7645C" w:rsidP="00F7645C">
            <w:pPr>
              <w:rPr>
                <w:rFonts w:ascii="Arial" w:hAnsi="Arial" w:cs="Arial"/>
                <w:b/>
                <w:sz w:val="20"/>
                <w:szCs w:val="20"/>
              </w:rPr>
            </w:pPr>
            <w:bookmarkStart w:id="3" w:name="_Hlk98179389"/>
            <w:r w:rsidRPr="00F7645C">
              <w:rPr>
                <w:rFonts w:ascii="Arial" w:hAnsi="Arial" w:cs="Arial"/>
                <w:sz w:val="20"/>
                <w:szCs w:val="20"/>
              </w:rPr>
              <w:t>Date</w:t>
            </w:r>
          </w:p>
        </w:tc>
        <w:tc>
          <w:tcPr>
            <w:tcW w:w="1046" w:type="dxa"/>
          </w:tcPr>
          <w:p w14:paraId="76CC2764" w14:textId="77777777" w:rsidR="00F7645C" w:rsidRPr="00F7645C" w:rsidRDefault="00F7645C" w:rsidP="00F7645C">
            <w:pPr>
              <w:jc w:val="center"/>
              <w:rPr>
                <w:rFonts w:ascii="Arial" w:hAnsi="Arial" w:cs="Arial"/>
                <w:b/>
                <w:sz w:val="20"/>
                <w:szCs w:val="20"/>
              </w:rPr>
            </w:pPr>
            <w:r w:rsidRPr="00F7645C">
              <w:rPr>
                <w:rFonts w:ascii="Arial" w:hAnsi="Arial" w:cs="Arial"/>
                <w:b/>
                <w:sz w:val="20"/>
                <w:szCs w:val="20"/>
              </w:rPr>
              <w:t>Cheque number</w:t>
            </w:r>
          </w:p>
        </w:tc>
        <w:tc>
          <w:tcPr>
            <w:tcW w:w="993" w:type="dxa"/>
          </w:tcPr>
          <w:p w14:paraId="11100C69" w14:textId="77777777" w:rsidR="00F7645C" w:rsidRPr="00F7645C" w:rsidRDefault="00F7645C" w:rsidP="00F7645C">
            <w:pPr>
              <w:jc w:val="center"/>
              <w:rPr>
                <w:rFonts w:ascii="Arial" w:hAnsi="Arial" w:cs="Arial"/>
                <w:b/>
                <w:sz w:val="20"/>
                <w:szCs w:val="20"/>
              </w:rPr>
            </w:pPr>
            <w:r w:rsidRPr="00F7645C">
              <w:rPr>
                <w:rFonts w:ascii="Arial" w:hAnsi="Arial" w:cs="Arial"/>
                <w:b/>
                <w:sz w:val="20"/>
                <w:szCs w:val="20"/>
              </w:rPr>
              <w:t>Amount</w:t>
            </w:r>
          </w:p>
        </w:tc>
        <w:tc>
          <w:tcPr>
            <w:tcW w:w="2835" w:type="dxa"/>
          </w:tcPr>
          <w:p w14:paraId="2FB8CCF8" w14:textId="77777777" w:rsidR="00F7645C" w:rsidRPr="00F7645C" w:rsidRDefault="00F7645C" w:rsidP="00F7645C">
            <w:pPr>
              <w:rPr>
                <w:rFonts w:ascii="Arial" w:hAnsi="Arial" w:cs="Arial"/>
                <w:b/>
                <w:sz w:val="20"/>
                <w:szCs w:val="20"/>
              </w:rPr>
            </w:pPr>
            <w:r w:rsidRPr="00F7645C">
              <w:rPr>
                <w:rFonts w:ascii="Arial" w:hAnsi="Arial" w:cs="Arial"/>
                <w:b/>
                <w:sz w:val="20"/>
                <w:szCs w:val="20"/>
              </w:rPr>
              <w:t>Description</w:t>
            </w:r>
          </w:p>
        </w:tc>
        <w:tc>
          <w:tcPr>
            <w:tcW w:w="1559" w:type="dxa"/>
          </w:tcPr>
          <w:p w14:paraId="5F9C221B" w14:textId="77777777" w:rsidR="00F7645C" w:rsidRPr="00F7645C" w:rsidRDefault="00F7645C" w:rsidP="00F7645C">
            <w:pPr>
              <w:jc w:val="center"/>
              <w:rPr>
                <w:rFonts w:ascii="Arial" w:hAnsi="Arial" w:cs="Arial"/>
                <w:b/>
                <w:sz w:val="20"/>
                <w:szCs w:val="20"/>
              </w:rPr>
            </w:pPr>
            <w:r w:rsidRPr="00F7645C">
              <w:rPr>
                <w:rFonts w:ascii="Arial" w:hAnsi="Arial" w:cs="Arial"/>
                <w:b/>
                <w:sz w:val="20"/>
                <w:szCs w:val="20"/>
              </w:rPr>
              <w:t>Signed/ Authorised</w:t>
            </w:r>
          </w:p>
        </w:tc>
        <w:tc>
          <w:tcPr>
            <w:tcW w:w="1559" w:type="dxa"/>
          </w:tcPr>
          <w:p w14:paraId="03D541C0" w14:textId="77777777" w:rsidR="00F7645C" w:rsidRPr="00F7645C" w:rsidRDefault="00F7645C" w:rsidP="00F7645C">
            <w:pPr>
              <w:jc w:val="center"/>
              <w:rPr>
                <w:rFonts w:ascii="Arial" w:hAnsi="Arial" w:cs="Arial"/>
                <w:b/>
                <w:sz w:val="20"/>
                <w:szCs w:val="20"/>
              </w:rPr>
            </w:pPr>
            <w:r w:rsidRPr="00F7645C">
              <w:rPr>
                <w:rFonts w:ascii="Arial" w:hAnsi="Arial" w:cs="Arial"/>
                <w:b/>
                <w:sz w:val="20"/>
                <w:szCs w:val="20"/>
              </w:rPr>
              <w:t xml:space="preserve">Spend to date </w:t>
            </w:r>
          </w:p>
          <w:p w14:paraId="2748115B" w14:textId="77777777" w:rsidR="00F7645C" w:rsidRPr="00F7645C" w:rsidRDefault="00F7645C" w:rsidP="00F7645C">
            <w:pPr>
              <w:jc w:val="center"/>
              <w:rPr>
                <w:rFonts w:ascii="Arial" w:hAnsi="Arial" w:cs="Arial"/>
                <w:b/>
                <w:sz w:val="20"/>
                <w:szCs w:val="20"/>
              </w:rPr>
            </w:pPr>
          </w:p>
        </w:tc>
      </w:tr>
      <w:tr w:rsidR="00F7645C" w:rsidRPr="00F7645C" w14:paraId="1F609D8E" w14:textId="77777777" w:rsidTr="008D3679">
        <w:tc>
          <w:tcPr>
            <w:tcW w:w="9356" w:type="dxa"/>
            <w:gridSpan w:val="6"/>
          </w:tcPr>
          <w:p w14:paraId="1D3BEF86" w14:textId="77777777" w:rsidR="00F7645C" w:rsidRPr="00F7645C" w:rsidRDefault="00F7645C" w:rsidP="00F7645C">
            <w:pPr>
              <w:jc w:val="center"/>
              <w:rPr>
                <w:rFonts w:ascii="Arial" w:hAnsi="Arial" w:cs="Arial"/>
                <w:b/>
                <w:sz w:val="20"/>
                <w:szCs w:val="20"/>
              </w:rPr>
            </w:pPr>
          </w:p>
        </w:tc>
      </w:tr>
      <w:tr w:rsidR="00F7645C" w:rsidRPr="00F7645C" w14:paraId="1AB3DD3B" w14:textId="77777777" w:rsidTr="008D3679">
        <w:tc>
          <w:tcPr>
            <w:tcW w:w="1364" w:type="dxa"/>
          </w:tcPr>
          <w:p w14:paraId="58891B10" w14:textId="77777777" w:rsidR="00F7645C" w:rsidRPr="00F7645C" w:rsidRDefault="00F7645C" w:rsidP="00F7645C">
            <w:pPr>
              <w:rPr>
                <w:rFonts w:ascii="Arial" w:hAnsi="Arial" w:cs="Arial"/>
                <w:sz w:val="20"/>
                <w:szCs w:val="20"/>
              </w:rPr>
            </w:pPr>
            <w:r w:rsidRPr="00F7645C">
              <w:rPr>
                <w:rFonts w:ascii="Arial" w:hAnsi="Arial" w:cs="Arial"/>
                <w:sz w:val="20"/>
                <w:szCs w:val="20"/>
              </w:rPr>
              <w:t>02/062025</w:t>
            </w:r>
          </w:p>
        </w:tc>
        <w:tc>
          <w:tcPr>
            <w:tcW w:w="1046" w:type="dxa"/>
          </w:tcPr>
          <w:p w14:paraId="1EE023C9" w14:textId="77777777" w:rsidR="00F7645C" w:rsidRPr="00F7645C" w:rsidRDefault="00F7645C" w:rsidP="00F7645C">
            <w:pPr>
              <w:rPr>
                <w:rFonts w:ascii="Arial" w:hAnsi="Arial" w:cs="Arial"/>
                <w:sz w:val="20"/>
                <w:szCs w:val="20"/>
              </w:rPr>
            </w:pPr>
            <w:r w:rsidRPr="00F7645C">
              <w:rPr>
                <w:rFonts w:ascii="Arial" w:hAnsi="Arial" w:cs="Arial"/>
                <w:sz w:val="20"/>
                <w:szCs w:val="20"/>
              </w:rPr>
              <w:t>SO</w:t>
            </w:r>
          </w:p>
        </w:tc>
        <w:tc>
          <w:tcPr>
            <w:tcW w:w="993" w:type="dxa"/>
          </w:tcPr>
          <w:p w14:paraId="17C989DF" w14:textId="77777777" w:rsidR="00F7645C" w:rsidRPr="00F7645C" w:rsidRDefault="00F7645C" w:rsidP="00F7645C">
            <w:pPr>
              <w:rPr>
                <w:rFonts w:ascii="Arial" w:hAnsi="Arial" w:cs="Arial"/>
                <w:sz w:val="20"/>
                <w:szCs w:val="20"/>
              </w:rPr>
            </w:pPr>
            <w:r w:rsidRPr="00F7645C">
              <w:rPr>
                <w:rFonts w:ascii="Arial" w:hAnsi="Arial" w:cs="Arial"/>
                <w:sz w:val="20"/>
                <w:szCs w:val="20"/>
              </w:rPr>
              <w:t>£343.30</w:t>
            </w:r>
          </w:p>
        </w:tc>
        <w:tc>
          <w:tcPr>
            <w:tcW w:w="2835" w:type="dxa"/>
          </w:tcPr>
          <w:p w14:paraId="29BAFE2A" w14:textId="77777777" w:rsidR="00F7645C" w:rsidRPr="00F7645C" w:rsidRDefault="00F7645C" w:rsidP="00F7645C">
            <w:pPr>
              <w:rPr>
                <w:rFonts w:ascii="Arial" w:hAnsi="Arial" w:cs="Arial"/>
                <w:sz w:val="20"/>
                <w:szCs w:val="20"/>
              </w:rPr>
            </w:pPr>
            <w:r w:rsidRPr="00F7645C">
              <w:rPr>
                <w:rFonts w:ascii="Arial" w:hAnsi="Arial" w:cs="Arial"/>
                <w:sz w:val="20"/>
                <w:szCs w:val="20"/>
              </w:rPr>
              <w:t xml:space="preserve">Clerk’s salary and </w:t>
            </w:r>
            <w:proofErr w:type="spellStart"/>
            <w:r w:rsidRPr="00F7645C">
              <w:rPr>
                <w:rFonts w:ascii="Arial" w:hAnsi="Arial" w:cs="Arial"/>
                <w:sz w:val="20"/>
                <w:szCs w:val="20"/>
              </w:rPr>
              <w:t>wfh</w:t>
            </w:r>
            <w:proofErr w:type="spellEnd"/>
            <w:r w:rsidRPr="00F7645C">
              <w:rPr>
                <w:rFonts w:ascii="Arial" w:hAnsi="Arial" w:cs="Arial"/>
                <w:sz w:val="20"/>
                <w:szCs w:val="20"/>
              </w:rPr>
              <w:t xml:space="preserve"> allowance </w:t>
            </w:r>
          </w:p>
        </w:tc>
        <w:tc>
          <w:tcPr>
            <w:tcW w:w="1559" w:type="dxa"/>
          </w:tcPr>
          <w:p w14:paraId="05B5560C" w14:textId="77777777" w:rsidR="00F7645C" w:rsidRPr="00F7645C" w:rsidRDefault="00F7645C" w:rsidP="00F7645C">
            <w:pPr>
              <w:rPr>
                <w:rFonts w:ascii="Arial" w:hAnsi="Arial" w:cs="Arial"/>
                <w:sz w:val="20"/>
                <w:szCs w:val="20"/>
              </w:rPr>
            </w:pPr>
            <w:r w:rsidRPr="00F7645C">
              <w:rPr>
                <w:rFonts w:ascii="Arial" w:hAnsi="Arial" w:cs="Arial"/>
                <w:sz w:val="20"/>
                <w:szCs w:val="20"/>
              </w:rPr>
              <w:t>Pre authorised SO</w:t>
            </w:r>
          </w:p>
        </w:tc>
        <w:tc>
          <w:tcPr>
            <w:tcW w:w="1559" w:type="dxa"/>
          </w:tcPr>
          <w:p w14:paraId="18B2B419" w14:textId="77777777" w:rsidR="00F7645C" w:rsidRPr="00F7645C" w:rsidRDefault="00F7645C" w:rsidP="00F7645C">
            <w:pPr>
              <w:rPr>
                <w:rFonts w:ascii="Arial" w:hAnsi="Arial" w:cs="Arial"/>
                <w:sz w:val="20"/>
                <w:szCs w:val="20"/>
              </w:rPr>
            </w:pPr>
            <w:r w:rsidRPr="00F7645C">
              <w:rPr>
                <w:rFonts w:ascii="Arial" w:hAnsi="Arial" w:cs="Arial"/>
                <w:sz w:val="20"/>
                <w:szCs w:val="20"/>
              </w:rPr>
              <w:t>Within Budget</w:t>
            </w:r>
          </w:p>
        </w:tc>
      </w:tr>
      <w:tr w:rsidR="00F7645C" w:rsidRPr="00F7645C" w14:paraId="4975F564" w14:textId="77777777" w:rsidTr="008D3679">
        <w:tc>
          <w:tcPr>
            <w:tcW w:w="1364" w:type="dxa"/>
          </w:tcPr>
          <w:p w14:paraId="013AD21D" w14:textId="77777777" w:rsidR="00F7645C" w:rsidRPr="00F7645C" w:rsidRDefault="00F7645C" w:rsidP="00F7645C">
            <w:pPr>
              <w:rPr>
                <w:rFonts w:ascii="Arial" w:hAnsi="Arial" w:cs="Arial"/>
                <w:sz w:val="20"/>
                <w:szCs w:val="20"/>
              </w:rPr>
            </w:pPr>
            <w:r w:rsidRPr="00F7645C">
              <w:rPr>
                <w:rFonts w:ascii="Arial" w:hAnsi="Arial" w:cs="Arial"/>
                <w:sz w:val="20"/>
                <w:szCs w:val="20"/>
              </w:rPr>
              <w:t>31/052025</w:t>
            </w:r>
          </w:p>
        </w:tc>
        <w:tc>
          <w:tcPr>
            <w:tcW w:w="1046" w:type="dxa"/>
          </w:tcPr>
          <w:p w14:paraId="489B666C" w14:textId="77777777" w:rsidR="00F7645C" w:rsidRPr="00F7645C" w:rsidRDefault="00F7645C" w:rsidP="00F7645C">
            <w:pPr>
              <w:rPr>
                <w:rFonts w:ascii="Arial" w:hAnsi="Arial" w:cs="Arial"/>
                <w:sz w:val="20"/>
                <w:szCs w:val="20"/>
              </w:rPr>
            </w:pPr>
            <w:r w:rsidRPr="00F7645C">
              <w:rPr>
                <w:rFonts w:ascii="Arial" w:hAnsi="Arial" w:cs="Arial"/>
                <w:sz w:val="20"/>
                <w:szCs w:val="20"/>
              </w:rPr>
              <w:t>SO</w:t>
            </w:r>
          </w:p>
        </w:tc>
        <w:tc>
          <w:tcPr>
            <w:tcW w:w="993" w:type="dxa"/>
          </w:tcPr>
          <w:p w14:paraId="0CB50672" w14:textId="77777777" w:rsidR="00F7645C" w:rsidRPr="00F7645C" w:rsidRDefault="00F7645C" w:rsidP="00F7645C">
            <w:pPr>
              <w:rPr>
                <w:rFonts w:ascii="Arial" w:hAnsi="Arial" w:cs="Arial"/>
                <w:sz w:val="20"/>
                <w:szCs w:val="20"/>
              </w:rPr>
            </w:pPr>
            <w:r w:rsidRPr="00F7645C">
              <w:rPr>
                <w:rFonts w:ascii="Arial" w:hAnsi="Arial" w:cs="Arial"/>
                <w:sz w:val="20"/>
                <w:szCs w:val="20"/>
              </w:rPr>
              <w:t>£244.25</w:t>
            </w:r>
          </w:p>
        </w:tc>
        <w:tc>
          <w:tcPr>
            <w:tcW w:w="2835" w:type="dxa"/>
          </w:tcPr>
          <w:p w14:paraId="17C4EDC0" w14:textId="77777777" w:rsidR="00F7645C" w:rsidRPr="00F7645C" w:rsidRDefault="00F7645C" w:rsidP="00F7645C">
            <w:pPr>
              <w:rPr>
                <w:rFonts w:ascii="Arial" w:hAnsi="Arial" w:cs="Arial"/>
                <w:sz w:val="20"/>
                <w:szCs w:val="20"/>
              </w:rPr>
            </w:pPr>
            <w:r w:rsidRPr="00F7645C">
              <w:rPr>
                <w:rFonts w:ascii="Arial" w:hAnsi="Arial" w:cs="Arial"/>
                <w:sz w:val="20"/>
                <w:szCs w:val="20"/>
              </w:rPr>
              <w:t xml:space="preserve">Sweeper Salary </w:t>
            </w:r>
          </w:p>
        </w:tc>
        <w:tc>
          <w:tcPr>
            <w:tcW w:w="1559" w:type="dxa"/>
          </w:tcPr>
          <w:p w14:paraId="78E1AA46" w14:textId="77777777" w:rsidR="00F7645C" w:rsidRPr="00F7645C" w:rsidRDefault="00F7645C" w:rsidP="00F7645C">
            <w:pPr>
              <w:rPr>
                <w:rFonts w:ascii="Arial" w:hAnsi="Arial" w:cs="Arial"/>
                <w:sz w:val="20"/>
                <w:szCs w:val="20"/>
              </w:rPr>
            </w:pPr>
            <w:r w:rsidRPr="00F7645C">
              <w:rPr>
                <w:rFonts w:ascii="Arial" w:hAnsi="Arial" w:cs="Arial"/>
                <w:sz w:val="20"/>
                <w:szCs w:val="20"/>
              </w:rPr>
              <w:t>Pre authorised SO</w:t>
            </w:r>
          </w:p>
        </w:tc>
        <w:tc>
          <w:tcPr>
            <w:tcW w:w="1559" w:type="dxa"/>
          </w:tcPr>
          <w:p w14:paraId="044E433C" w14:textId="77777777" w:rsidR="00F7645C" w:rsidRPr="00F7645C" w:rsidRDefault="00F7645C" w:rsidP="00F7645C">
            <w:pPr>
              <w:rPr>
                <w:rFonts w:ascii="Arial" w:hAnsi="Arial" w:cs="Arial"/>
                <w:sz w:val="20"/>
                <w:szCs w:val="20"/>
              </w:rPr>
            </w:pPr>
            <w:r w:rsidRPr="00F7645C">
              <w:rPr>
                <w:rFonts w:ascii="Arial" w:hAnsi="Arial" w:cs="Arial"/>
                <w:sz w:val="20"/>
                <w:szCs w:val="20"/>
              </w:rPr>
              <w:t>Within Budget</w:t>
            </w:r>
          </w:p>
        </w:tc>
      </w:tr>
      <w:tr w:rsidR="00F7645C" w:rsidRPr="00F7645C" w14:paraId="42BE3C87" w14:textId="77777777" w:rsidTr="008D3679">
        <w:tc>
          <w:tcPr>
            <w:tcW w:w="1364" w:type="dxa"/>
          </w:tcPr>
          <w:p w14:paraId="4D53D7B1" w14:textId="77777777" w:rsidR="00F7645C" w:rsidRPr="00F7645C" w:rsidRDefault="00F7645C" w:rsidP="00F7645C">
            <w:pPr>
              <w:rPr>
                <w:rFonts w:ascii="Arial" w:hAnsi="Arial" w:cs="Arial"/>
                <w:sz w:val="20"/>
                <w:szCs w:val="20"/>
              </w:rPr>
            </w:pPr>
            <w:r w:rsidRPr="00F7645C">
              <w:rPr>
                <w:rFonts w:ascii="Arial" w:hAnsi="Arial" w:cs="Arial"/>
                <w:sz w:val="20"/>
                <w:szCs w:val="20"/>
              </w:rPr>
              <w:t>31/05/2025</w:t>
            </w:r>
          </w:p>
        </w:tc>
        <w:tc>
          <w:tcPr>
            <w:tcW w:w="1046" w:type="dxa"/>
          </w:tcPr>
          <w:p w14:paraId="24867D64" w14:textId="77777777" w:rsidR="00F7645C" w:rsidRPr="00F7645C" w:rsidRDefault="00F7645C" w:rsidP="00F7645C">
            <w:pPr>
              <w:rPr>
                <w:rFonts w:ascii="Arial" w:hAnsi="Arial" w:cs="Arial"/>
                <w:sz w:val="20"/>
                <w:szCs w:val="20"/>
              </w:rPr>
            </w:pPr>
            <w:r w:rsidRPr="00F7645C">
              <w:rPr>
                <w:rFonts w:ascii="Arial" w:hAnsi="Arial" w:cs="Arial"/>
                <w:sz w:val="20"/>
                <w:szCs w:val="20"/>
              </w:rPr>
              <w:t>DD</w:t>
            </w:r>
          </w:p>
        </w:tc>
        <w:tc>
          <w:tcPr>
            <w:tcW w:w="993" w:type="dxa"/>
          </w:tcPr>
          <w:p w14:paraId="568521DE" w14:textId="77777777" w:rsidR="00F7645C" w:rsidRPr="00F7645C" w:rsidRDefault="00F7645C" w:rsidP="00F7645C">
            <w:pPr>
              <w:rPr>
                <w:rFonts w:ascii="Arial" w:hAnsi="Arial" w:cs="Arial"/>
                <w:sz w:val="20"/>
                <w:szCs w:val="20"/>
              </w:rPr>
            </w:pPr>
            <w:r w:rsidRPr="00F7645C">
              <w:rPr>
                <w:rFonts w:ascii="Arial" w:hAnsi="Arial" w:cs="Arial"/>
                <w:sz w:val="20"/>
                <w:szCs w:val="20"/>
              </w:rPr>
              <w:t>£6</w:t>
            </w:r>
          </w:p>
        </w:tc>
        <w:tc>
          <w:tcPr>
            <w:tcW w:w="2835" w:type="dxa"/>
          </w:tcPr>
          <w:p w14:paraId="4C7138DC" w14:textId="77777777" w:rsidR="00F7645C" w:rsidRPr="00F7645C" w:rsidRDefault="00F7645C" w:rsidP="00F7645C">
            <w:pPr>
              <w:rPr>
                <w:rFonts w:ascii="Arial" w:hAnsi="Arial" w:cs="Arial"/>
                <w:sz w:val="20"/>
                <w:szCs w:val="20"/>
              </w:rPr>
            </w:pPr>
            <w:r w:rsidRPr="00F7645C">
              <w:rPr>
                <w:rFonts w:ascii="Arial" w:hAnsi="Arial" w:cs="Arial"/>
                <w:sz w:val="20"/>
                <w:szCs w:val="20"/>
              </w:rPr>
              <w:t>Bank service charge</w:t>
            </w:r>
          </w:p>
        </w:tc>
        <w:tc>
          <w:tcPr>
            <w:tcW w:w="1559" w:type="dxa"/>
          </w:tcPr>
          <w:p w14:paraId="2E9F2963" w14:textId="77777777" w:rsidR="00F7645C" w:rsidRPr="00F7645C" w:rsidRDefault="00F7645C" w:rsidP="00F7645C">
            <w:pPr>
              <w:rPr>
                <w:rFonts w:ascii="Arial" w:hAnsi="Arial" w:cs="Arial"/>
                <w:sz w:val="20"/>
                <w:szCs w:val="20"/>
              </w:rPr>
            </w:pPr>
            <w:r w:rsidRPr="00F7645C">
              <w:rPr>
                <w:rFonts w:ascii="Arial" w:hAnsi="Arial" w:cs="Arial"/>
                <w:sz w:val="20"/>
                <w:szCs w:val="20"/>
              </w:rPr>
              <w:t>Pre authorised DD</w:t>
            </w:r>
          </w:p>
        </w:tc>
        <w:tc>
          <w:tcPr>
            <w:tcW w:w="1559" w:type="dxa"/>
          </w:tcPr>
          <w:p w14:paraId="2B039029" w14:textId="77777777" w:rsidR="00F7645C" w:rsidRPr="00F7645C" w:rsidRDefault="00F7645C" w:rsidP="00F7645C">
            <w:pPr>
              <w:rPr>
                <w:rFonts w:ascii="Arial" w:hAnsi="Arial" w:cs="Arial"/>
                <w:sz w:val="20"/>
                <w:szCs w:val="20"/>
              </w:rPr>
            </w:pPr>
            <w:r w:rsidRPr="00F7645C">
              <w:rPr>
                <w:rFonts w:ascii="Arial" w:hAnsi="Arial" w:cs="Arial"/>
                <w:sz w:val="20"/>
                <w:szCs w:val="20"/>
              </w:rPr>
              <w:t>Within Budget</w:t>
            </w:r>
          </w:p>
        </w:tc>
      </w:tr>
      <w:tr w:rsidR="00F7645C" w:rsidRPr="00F7645C" w14:paraId="4B43D2CA" w14:textId="77777777" w:rsidTr="008D3679">
        <w:tc>
          <w:tcPr>
            <w:tcW w:w="1364" w:type="dxa"/>
          </w:tcPr>
          <w:p w14:paraId="1724D366" w14:textId="77777777" w:rsidR="00F7645C" w:rsidRPr="00F7645C" w:rsidRDefault="00F7645C" w:rsidP="00F7645C">
            <w:pPr>
              <w:rPr>
                <w:rFonts w:ascii="Arial" w:hAnsi="Arial" w:cs="Arial"/>
                <w:sz w:val="20"/>
                <w:szCs w:val="20"/>
              </w:rPr>
            </w:pPr>
            <w:r w:rsidRPr="00F7645C">
              <w:rPr>
                <w:rFonts w:ascii="Arial" w:hAnsi="Arial" w:cs="Arial"/>
                <w:sz w:val="20"/>
                <w:szCs w:val="20"/>
              </w:rPr>
              <w:t>22/05/2025</w:t>
            </w:r>
          </w:p>
        </w:tc>
        <w:tc>
          <w:tcPr>
            <w:tcW w:w="1046" w:type="dxa"/>
          </w:tcPr>
          <w:p w14:paraId="7ACEA70C" w14:textId="77777777" w:rsidR="00F7645C" w:rsidRPr="00F7645C" w:rsidRDefault="00F7645C" w:rsidP="00F7645C">
            <w:pPr>
              <w:rPr>
                <w:rFonts w:ascii="Arial" w:hAnsi="Arial" w:cs="Arial"/>
                <w:sz w:val="20"/>
                <w:szCs w:val="20"/>
              </w:rPr>
            </w:pPr>
            <w:r w:rsidRPr="00F7645C">
              <w:rPr>
                <w:rFonts w:ascii="Arial" w:hAnsi="Arial" w:cs="Arial"/>
                <w:sz w:val="20"/>
                <w:szCs w:val="20"/>
              </w:rPr>
              <w:t>BACS</w:t>
            </w:r>
          </w:p>
        </w:tc>
        <w:tc>
          <w:tcPr>
            <w:tcW w:w="993" w:type="dxa"/>
          </w:tcPr>
          <w:p w14:paraId="64EB83FF" w14:textId="77777777" w:rsidR="00F7645C" w:rsidRPr="00F7645C" w:rsidRDefault="00F7645C" w:rsidP="00F7645C">
            <w:pPr>
              <w:rPr>
                <w:rFonts w:ascii="Arial" w:hAnsi="Arial" w:cs="Arial"/>
                <w:sz w:val="20"/>
                <w:szCs w:val="20"/>
              </w:rPr>
            </w:pPr>
            <w:r w:rsidRPr="00F7645C">
              <w:rPr>
                <w:rFonts w:ascii="Arial" w:hAnsi="Arial" w:cs="Arial"/>
                <w:sz w:val="20"/>
                <w:szCs w:val="20"/>
              </w:rPr>
              <w:t>£382.67</w:t>
            </w:r>
          </w:p>
        </w:tc>
        <w:tc>
          <w:tcPr>
            <w:tcW w:w="2835" w:type="dxa"/>
          </w:tcPr>
          <w:p w14:paraId="3A33CB98" w14:textId="77777777" w:rsidR="00F7645C" w:rsidRPr="00F7645C" w:rsidRDefault="00F7645C" w:rsidP="00F7645C">
            <w:pPr>
              <w:rPr>
                <w:rFonts w:ascii="Arial" w:hAnsi="Arial" w:cs="Arial"/>
                <w:sz w:val="20"/>
                <w:szCs w:val="20"/>
              </w:rPr>
            </w:pPr>
            <w:r w:rsidRPr="00F7645C">
              <w:rPr>
                <w:rFonts w:ascii="Arial" w:hAnsi="Arial" w:cs="Arial"/>
                <w:sz w:val="20"/>
                <w:szCs w:val="20"/>
              </w:rPr>
              <w:t>Zurich Insurance</w:t>
            </w:r>
          </w:p>
        </w:tc>
        <w:tc>
          <w:tcPr>
            <w:tcW w:w="1559" w:type="dxa"/>
          </w:tcPr>
          <w:p w14:paraId="701646A8" w14:textId="77777777" w:rsidR="00F7645C" w:rsidRPr="00F7645C" w:rsidRDefault="00F7645C" w:rsidP="00F7645C">
            <w:pPr>
              <w:rPr>
                <w:rFonts w:ascii="Arial" w:hAnsi="Arial" w:cs="Arial"/>
                <w:sz w:val="20"/>
                <w:szCs w:val="20"/>
              </w:rPr>
            </w:pPr>
            <w:r w:rsidRPr="00F7645C">
              <w:rPr>
                <w:rFonts w:ascii="Arial" w:hAnsi="Arial" w:cs="Arial"/>
                <w:sz w:val="20"/>
                <w:szCs w:val="20"/>
              </w:rPr>
              <w:t>MS/GN</w:t>
            </w:r>
          </w:p>
        </w:tc>
        <w:tc>
          <w:tcPr>
            <w:tcW w:w="1559" w:type="dxa"/>
          </w:tcPr>
          <w:p w14:paraId="21A17CF7" w14:textId="77777777" w:rsidR="00F7645C" w:rsidRPr="00F7645C" w:rsidRDefault="00F7645C" w:rsidP="00F7645C">
            <w:pPr>
              <w:rPr>
                <w:rFonts w:ascii="Arial" w:hAnsi="Arial" w:cs="Arial"/>
                <w:sz w:val="20"/>
                <w:szCs w:val="20"/>
              </w:rPr>
            </w:pPr>
            <w:r w:rsidRPr="00F7645C">
              <w:rPr>
                <w:rFonts w:ascii="Arial" w:hAnsi="Arial" w:cs="Arial"/>
                <w:sz w:val="20"/>
                <w:szCs w:val="20"/>
              </w:rPr>
              <w:t>Within Budget</w:t>
            </w:r>
          </w:p>
        </w:tc>
      </w:tr>
      <w:tr w:rsidR="00F7645C" w:rsidRPr="00F7645C" w14:paraId="03F90BC3" w14:textId="77777777" w:rsidTr="008D3679">
        <w:tc>
          <w:tcPr>
            <w:tcW w:w="1364" w:type="dxa"/>
          </w:tcPr>
          <w:p w14:paraId="03FA7F08" w14:textId="77777777" w:rsidR="00F7645C" w:rsidRPr="00F7645C" w:rsidRDefault="00F7645C" w:rsidP="00F7645C">
            <w:pPr>
              <w:rPr>
                <w:rFonts w:ascii="Arial" w:hAnsi="Arial" w:cs="Arial"/>
                <w:sz w:val="20"/>
                <w:szCs w:val="20"/>
              </w:rPr>
            </w:pPr>
            <w:r w:rsidRPr="00F7645C">
              <w:rPr>
                <w:rFonts w:ascii="Arial" w:hAnsi="Arial" w:cs="Arial"/>
                <w:sz w:val="20"/>
                <w:szCs w:val="20"/>
              </w:rPr>
              <w:t>22/05/2025</w:t>
            </w:r>
          </w:p>
        </w:tc>
        <w:tc>
          <w:tcPr>
            <w:tcW w:w="1046" w:type="dxa"/>
          </w:tcPr>
          <w:p w14:paraId="3BE7FBBF" w14:textId="77777777" w:rsidR="00F7645C" w:rsidRPr="00F7645C" w:rsidRDefault="00F7645C" w:rsidP="00F7645C">
            <w:pPr>
              <w:rPr>
                <w:rFonts w:ascii="Arial" w:hAnsi="Arial" w:cs="Arial"/>
                <w:sz w:val="20"/>
                <w:szCs w:val="20"/>
              </w:rPr>
            </w:pPr>
            <w:r w:rsidRPr="00F7645C">
              <w:rPr>
                <w:rFonts w:ascii="Arial" w:hAnsi="Arial" w:cs="Arial"/>
                <w:sz w:val="20"/>
                <w:szCs w:val="20"/>
              </w:rPr>
              <w:t>BACS</w:t>
            </w:r>
          </w:p>
        </w:tc>
        <w:tc>
          <w:tcPr>
            <w:tcW w:w="993" w:type="dxa"/>
          </w:tcPr>
          <w:p w14:paraId="4DB19DCF" w14:textId="77777777" w:rsidR="00F7645C" w:rsidRPr="00F7645C" w:rsidRDefault="00F7645C" w:rsidP="00F7645C">
            <w:pPr>
              <w:rPr>
                <w:rFonts w:ascii="Arial" w:hAnsi="Arial" w:cs="Arial"/>
                <w:sz w:val="20"/>
                <w:szCs w:val="20"/>
              </w:rPr>
            </w:pPr>
            <w:r w:rsidRPr="00F7645C">
              <w:rPr>
                <w:rFonts w:ascii="Arial" w:hAnsi="Arial" w:cs="Arial"/>
                <w:sz w:val="20"/>
                <w:szCs w:val="20"/>
              </w:rPr>
              <w:t>£66</w:t>
            </w:r>
          </w:p>
        </w:tc>
        <w:tc>
          <w:tcPr>
            <w:tcW w:w="2835" w:type="dxa"/>
          </w:tcPr>
          <w:p w14:paraId="31FFFCB8" w14:textId="77777777" w:rsidR="00F7645C" w:rsidRPr="00F7645C" w:rsidRDefault="00F7645C" w:rsidP="00F7645C">
            <w:pPr>
              <w:rPr>
                <w:rFonts w:ascii="Arial" w:hAnsi="Arial" w:cs="Arial"/>
                <w:sz w:val="20"/>
                <w:szCs w:val="20"/>
              </w:rPr>
            </w:pPr>
            <w:r w:rsidRPr="00F7645C">
              <w:rPr>
                <w:rFonts w:ascii="Arial" w:hAnsi="Arial" w:cs="Arial"/>
                <w:sz w:val="20"/>
                <w:szCs w:val="20"/>
              </w:rPr>
              <w:t>Rhino Play</w:t>
            </w:r>
          </w:p>
        </w:tc>
        <w:tc>
          <w:tcPr>
            <w:tcW w:w="1559" w:type="dxa"/>
          </w:tcPr>
          <w:p w14:paraId="448EF59C" w14:textId="77777777" w:rsidR="00F7645C" w:rsidRPr="00F7645C" w:rsidRDefault="00F7645C" w:rsidP="00F7645C">
            <w:pPr>
              <w:rPr>
                <w:rFonts w:ascii="Arial" w:hAnsi="Arial" w:cs="Arial"/>
                <w:sz w:val="20"/>
                <w:szCs w:val="20"/>
              </w:rPr>
            </w:pPr>
            <w:r w:rsidRPr="00F7645C">
              <w:rPr>
                <w:rFonts w:ascii="Arial" w:hAnsi="Arial" w:cs="Arial"/>
                <w:sz w:val="20"/>
                <w:szCs w:val="20"/>
              </w:rPr>
              <w:t>MS/GN</w:t>
            </w:r>
          </w:p>
        </w:tc>
        <w:tc>
          <w:tcPr>
            <w:tcW w:w="1559" w:type="dxa"/>
          </w:tcPr>
          <w:p w14:paraId="3B71488D" w14:textId="77777777" w:rsidR="00F7645C" w:rsidRPr="00F7645C" w:rsidRDefault="00F7645C" w:rsidP="00F7645C">
            <w:pPr>
              <w:rPr>
                <w:rFonts w:ascii="Arial" w:hAnsi="Arial" w:cs="Arial"/>
                <w:sz w:val="20"/>
                <w:szCs w:val="20"/>
              </w:rPr>
            </w:pPr>
            <w:r w:rsidRPr="00F7645C">
              <w:rPr>
                <w:rFonts w:ascii="Arial" w:hAnsi="Arial" w:cs="Arial"/>
                <w:sz w:val="20"/>
                <w:szCs w:val="20"/>
              </w:rPr>
              <w:t>Within Budget</w:t>
            </w:r>
          </w:p>
        </w:tc>
      </w:tr>
      <w:tr w:rsidR="00F7645C" w:rsidRPr="00F7645C" w14:paraId="7729CA93" w14:textId="77777777" w:rsidTr="008D3679">
        <w:tc>
          <w:tcPr>
            <w:tcW w:w="1364" w:type="dxa"/>
          </w:tcPr>
          <w:p w14:paraId="0444F6B5" w14:textId="77777777" w:rsidR="00F7645C" w:rsidRPr="00F7645C" w:rsidRDefault="00F7645C" w:rsidP="00F7645C">
            <w:pPr>
              <w:rPr>
                <w:rFonts w:ascii="Arial" w:hAnsi="Arial" w:cs="Arial"/>
                <w:sz w:val="20"/>
                <w:szCs w:val="20"/>
              </w:rPr>
            </w:pPr>
            <w:r w:rsidRPr="00F7645C">
              <w:rPr>
                <w:rFonts w:ascii="Arial" w:hAnsi="Arial" w:cs="Arial"/>
                <w:sz w:val="20"/>
                <w:szCs w:val="20"/>
              </w:rPr>
              <w:t>06/06/2025</w:t>
            </w:r>
          </w:p>
        </w:tc>
        <w:tc>
          <w:tcPr>
            <w:tcW w:w="1046" w:type="dxa"/>
          </w:tcPr>
          <w:p w14:paraId="64B94070" w14:textId="77777777" w:rsidR="00F7645C" w:rsidRPr="00F7645C" w:rsidRDefault="00F7645C" w:rsidP="00F7645C">
            <w:pPr>
              <w:rPr>
                <w:rFonts w:ascii="Arial" w:hAnsi="Arial" w:cs="Arial"/>
                <w:sz w:val="20"/>
                <w:szCs w:val="20"/>
              </w:rPr>
            </w:pPr>
            <w:r w:rsidRPr="00F7645C">
              <w:rPr>
                <w:rFonts w:ascii="Arial" w:hAnsi="Arial" w:cs="Arial"/>
                <w:sz w:val="20"/>
                <w:szCs w:val="20"/>
              </w:rPr>
              <w:t>BACS</w:t>
            </w:r>
          </w:p>
        </w:tc>
        <w:tc>
          <w:tcPr>
            <w:tcW w:w="993" w:type="dxa"/>
          </w:tcPr>
          <w:p w14:paraId="31E9FBDA" w14:textId="77777777" w:rsidR="00F7645C" w:rsidRPr="00F7645C" w:rsidRDefault="00F7645C" w:rsidP="00F7645C">
            <w:pPr>
              <w:rPr>
                <w:rFonts w:ascii="Arial" w:hAnsi="Arial" w:cs="Arial"/>
                <w:sz w:val="20"/>
                <w:szCs w:val="20"/>
              </w:rPr>
            </w:pPr>
            <w:r w:rsidRPr="00F7645C">
              <w:rPr>
                <w:rFonts w:ascii="Arial" w:hAnsi="Arial" w:cs="Arial"/>
                <w:sz w:val="20"/>
                <w:szCs w:val="20"/>
              </w:rPr>
              <w:t>£47.09</w:t>
            </w:r>
          </w:p>
        </w:tc>
        <w:tc>
          <w:tcPr>
            <w:tcW w:w="2835" w:type="dxa"/>
          </w:tcPr>
          <w:p w14:paraId="786FBB00" w14:textId="77777777" w:rsidR="00F7645C" w:rsidRPr="00F7645C" w:rsidRDefault="00F7645C" w:rsidP="00F7645C">
            <w:pPr>
              <w:rPr>
                <w:rFonts w:ascii="Arial" w:hAnsi="Arial" w:cs="Arial"/>
                <w:sz w:val="20"/>
                <w:szCs w:val="20"/>
              </w:rPr>
            </w:pPr>
            <w:r w:rsidRPr="00F7645C">
              <w:rPr>
                <w:rFonts w:ascii="Arial" w:hAnsi="Arial" w:cs="Arial"/>
                <w:sz w:val="20"/>
                <w:szCs w:val="20"/>
              </w:rPr>
              <w:t>CW for office supplies</w:t>
            </w:r>
          </w:p>
        </w:tc>
        <w:tc>
          <w:tcPr>
            <w:tcW w:w="1559" w:type="dxa"/>
          </w:tcPr>
          <w:p w14:paraId="7165E2E9" w14:textId="77777777" w:rsidR="00F7645C" w:rsidRPr="00F7645C" w:rsidRDefault="00F7645C" w:rsidP="00F7645C">
            <w:pPr>
              <w:rPr>
                <w:rFonts w:ascii="Arial" w:hAnsi="Arial" w:cs="Arial"/>
                <w:sz w:val="20"/>
                <w:szCs w:val="20"/>
              </w:rPr>
            </w:pPr>
          </w:p>
        </w:tc>
        <w:tc>
          <w:tcPr>
            <w:tcW w:w="1559" w:type="dxa"/>
          </w:tcPr>
          <w:p w14:paraId="6CBF04D8" w14:textId="77777777" w:rsidR="00F7645C" w:rsidRPr="00F7645C" w:rsidRDefault="00F7645C" w:rsidP="00F7645C">
            <w:pPr>
              <w:rPr>
                <w:rFonts w:ascii="Arial" w:hAnsi="Arial" w:cs="Arial"/>
                <w:sz w:val="20"/>
                <w:szCs w:val="20"/>
              </w:rPr>
            </w:pPr>
            <w:r w:rsidRPr="00F7645C">
              <w:rPr>
                <w:rFonts w:ascii="Arial" w:hAnsi="Arial" w:cs="Arial"/>
                <w:sz w:val="20"/>
                <w:szCs w:val="20"/>
              </w:rPr>
              <w:t>Within Budget</w:t>
            </w:r>
          </w:p>
        </w:tc>
      </w:tr>
      <w:bookmarkEnd w:id="3"/>
    </w:tbl>
    <w:p w14:paraId="194D7033" w14:textId="77777777" w:rsidR="00F7645C" w:rsidRPr="00F7645C" w:rsidRDefault="00F7645C" w:rsidP="00F7645C">
      <w:pPr>
        <w:rPr>
          <w:rFonts w:ascii="Arial" w:eastAsiaTheme="minorHAnsi" w:hAnsi="Arial" w:cs="Arial"/>
          <w:sz w:val="20"/>
          <w:szCs w:val="20"/>
          <w:lang w:eastAsia="en-US"/>
        </w:rPr>
      </w:pPr>
    </w:p>
    <w:p w14:paraId="4AD625AD" w14:textId="77777777" w:rsidR="00F7645C" w:rsidRPr="00F7645C" w:rsidRDefault="00F7645C" w:rsidP="00F7645C">
      <w:pPr>
        <w:rPr>
          <w:rFonts w:ascii="Arial" w:eastAsiaTheme="minorHAnsi" w:hAnsi="Arial" w:cs="Arial"/>
          <w:sz w:val="20"/>
          <w:szCs w:val="20"/>
          <w:lang w:eastAsia="en-US"/>
        </w:rPr>
      </w:pPr>
    </w:p>
    <w:p w14:paraId="14702CD3" w14:textId="77777777" w:rsidR="00F7645C" w:rsidRPr="00F7645C" w:rsidRDefault="00F7645C" w:rsidP="00F7645C">
      <w:pPr>
        <w:rPr>
          <w:rFonts w:ascii="Arial" w:eastAsiaTheme="minorHAnsi" w:hAnsi="Arial" w:cs="Arial"/>
          <w:sz w:val="20"/>
          <w:szCs w:val="20"/>
          <w:lang w:eastAsia="en-US"/>
        </w:rPr>
      </w:pPr>
      <w:r w:rsidRPr="00F7645C">
        <w:rPr>
          <w:rFonts w:ascii="Arial" w:eastAsiaTheme="minorHAnsi" w:hAnsi="Arial" w:cs="Arial"/>
          <w:sz w:val="20"/>
          <w:szCs w:val="20"/>
          <w:lang w:eastAsia="en-US"/>
        </w:rPr>
        <w:t xml:space="preserve">Bank statements report the following closing balances - </w:t>
      </w:r>
    </w:p>
    <w:p w14:paraId="2E745F5D" w14:textId="77777777" w:rsidR="00F7645C" w:rsidRPr="00F7645C" w:rsidRDefault="00F7645C" w:rsidP="00F7645C">
      <w:pPr>
        <w:numPr>
          <w:ilvl w:val="0"/>
          <w:numId w:val="8"/>
        </w:numPr>
        <w:contextualSpacing/>
        <w:rPr>
          <w:rFonts w:ascii="Arial" w:eastAsia="Times New Roman" w:hAnsi="Arial" w:cs="Arial"/>
          <w:b/>
          <w:sz w:val="20"/>
          <w:szCs w:val="20"/>
          <w:lang w:val="en-AU" w:eastAsia="en-AU"/>
        </w:rPr>
      </w:pPr>
      <w:bookmarkStart w:id="4" w:name="_Hlk98179510"/>
      <w:r w:rsidRPr="00F7645C">
        <w:rPr>
          <w:rFonts w:ascii="Arial" w:eastAsia="Times New Roman" w:hAnsi="Arial" w:cs="Arial"/>
          <w:sz w:val="20"/>
          <w:szCs w:val="20"/>
          <w:lang w:val="en-AU" w:eastAsia="en-AU"/>
        </w:rPr>
        <w:t xml:space="preserve">Unity Bank Current Account at 31/05//2025  </w:t>
      </w:r>
      <w:r w:rsidRPr="00F7645C">
        <w:rPr>
          <w:rFonts w:ascii="Arial" w:eastAsia="Times New Roman" w:hAnsi="Arial" w:cs="Arial"/>
          <w:sz w:val="20"/>
          <w:szCs w:val="20"/>
          <w:lang w:val="en-AU" w:eastAsia="en-AU"/>
        </w:rPr>
        <w:tab/>
        <w:t>£6,145.05</w:t>
      </w:r>
    </w:p>
    <w:p w14:paraId="417B3BEA" w14:textId="77777777" w:rsidR="00F7645C" w:rsidRPr="00F7645C" w:rsidRDefault="00F7645C" w:rsidP="00F7645C">
      <w:pPr>
        <w:numPr>
          <w:ilvl w:val="0"/>
          <w:numId w:val="8"/>
        </w:numPr>
        <w:contextualSpacing/>
        <w:rPr>
          <w:rFonts w:ascii="Arial" w:eastAsia="Times New Roman" w:hAnsi="Arial" w:cs="Arial"/>
          <w:b/>
          <w:sz w:val="20"/>
          <w:szCs w:val="20"/>
          <w:lang w:val="en-AU" w:eastAsia="en-AU"/>
        </w:rPr>
      </w:pPr>
      <w:r w:rsidRPr="00F7645C">
        <w:rPr>
          <w:rFonts w:ascii="Arial" w:eastAsia="Times New Roman" w:hAnsi="Arial" w:cs="Arial"/>
          <w:sz w:val="20"/>
          <w:szCs w:val="20"/>
          <w:lang w:val="en-AU" w:eastAsia="en-AU"/>
        </w:rPr>
        <w:t>Unity Bank Savings Account at 31/05/2025</w:t>
      </w:r>
      <w:r w:rsidRPr="00F7645C">
        <w:rPr>
          <w:rFonts w:ascii="Arial" w:eastAsia="Times New Roman" w:hAnsi="Arial" w:cs="Arial"/>
          <w:sz w:val="20"/>
          <w:szCs w:val="20"/>
          <w:lang w:val="en-AU" w:eastAsia="en-AU"/>
        </w:rPr>
        <w:tab/>
        <w:t>£27,453.29</w:t>
      </w:r>
    </w:p>
    <w:bookmarkEnd w:id="1"/>
    <w:bookmarkEnd w:id="4"/>
    <w:p w14:paraId="2FB664A3" w14:textId="77777777" w:rsidR="00F7645C" w:rsidRPr="00F7645C" w:rsidRDefault="00F7645C" w:rsidP="00F7645C">
      <w:pPr>
        <w:keepLines/>
        <w:spacing w:before="100" w:beforeAutospacing="1" w:after="100" w:afterAutospacing="1" w:line="240" w:lineRule="auto"/>
        <w:ind w:left="1440"/>
        <w:contextualSpacing/>
        <w:rPr>
          <w:rFonts w:ascii="Arial" w:eastAsia="Times New Roman" w:hAnsi="Arial" w:cs="Arial"/>
          <w:b/>
          <w:lang w:val="en-AU" w:eastAsia="en-AU"/>
        </w:rPr>
      </w:pPr>
    </w:p>
    <w:p w14:paraId="077508E3" w14:textId="77777777" w:rsidR="007D606F" w:rsidRPr="00F7645C" w:rsidRDefault="007D606F">
      <w:pPr>
        <w:keepLines/>
        <w:pBdr>
          <w:top w:val="nil"/>
          <w:left w:val="nil"/>
          <w:bottom w:val="nil"/>
          <w:right w:val="nil"/>
          <w:between w:val="nil"/>
        </w:pBdr>
        <w:spacing w:line="240" w:lineRule="auto"/>
        <w:ind w:left="1440"/>
        <w:rPr>
          <w:rFonts w:ascii="Arial" w:eastAsia="Arial" w:hAnsi="Arial" w:cs="Arial"/>
          <w:b/>
          <w:color w:val="000000"/>
          <w:lang w:val="en-AU"/>
        </w:rPr>
      </w:pPr>
    </w:p>
    <w:p w14:paraId="2FE2AD94" w14:textId="77777777" w:rsidR="007D606F" w:rsidRDefault="007D606F">
      <w:pPr>
        <w:rPr>
          <w:b/>
          <w:sz w:val="28"/>
          <w:szCs w:val="28"/>
        </w:rPr>
      </w:pPr>
    </w:p>
    <w:sectPr w:rsidR="007D606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94156" w14:textId="77777777" w:rsidR="00BD4C98" w:rsidRDefault="00BD4C98">
      <w:pPr>
        <w:spacing w:after="0" w:line="240" w:lineRule="auto"/>
      </w:pPr>
      <w:r>
        <w:separator/>
      </w:r>
    </w:p>
  </w:endnote>
  <w:endnote w:type="continuationSeparator" w:id="0">
    <w:p w14:paraId="0ED44E38" w14:textId="77777777" w:rsidR="00BD4C98" w:rsidRDefault="00BD4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8197897D-E3A2-45C9-9F49-936955689684}"/>
  </w:font>
  <w:font w:name="Calibri">
    <w:panose1 w:val="020F0502020204030204"/>
    <w:charset w:val="00"/>
    <w:family w:val="swiss"/>
    <w:pitch w:val="variable"/>
    <w:sig w:usb0="E4002EFF" w:usb1="C200247B" w:usb2="00000009" w:usb3="00000000" w:csb0="000001FF" w:csb1="00000000"/>
    <w:embedRegular r:id="rId2" w:fontKey="{139FFC74-0E85-4165-A8B4-205FB31E7221}"/>
    <w:embedBold r:id="rId3" w:fontKey="{BECCDD9D-1CF6-476B-AC51-DA369AA7B464}"/>
  </w:font>
  <w:font w:name="Segoe UI">
    <w:panose1 w:val="020B0502040204020203"/>
    <w:charset w:val="00"/>
    <w:family w:val="swiss"/>
    <w:pitch w:val="variable"/>
    <w:sig w:usb0="E4002EFF" w:usb1="C000E47F" w:usb2="00000009" w:usb3="00000000" w:csb0="000001FF" w:csb1="00000000"/>
    <w:embedRegular r:id="rId4" w:fontKey="{AB9E656D-D81C-4AC1-A600-FC5038ECEF22}"/>
  </w:font>
  <w:font w:name="Georgia">
    <w:panose1 w:val="02040502050405020303"/>
    <w:charset w:val="00"/>
    <w:family w:val="auto"/>
    <w:pitch w:val="default"/>
    <w:embedRegular r:id="rId5" w:fontKey="{7251BBBC-9013-407F-A009-6ABFE08D0693}"/>
    <w:embedItalic r:id="rId6" w:fontKey="{9C86A5A5-140B-4E8C-B375-F2D0B8C5AB94}"/>
  </w:font>
  <w:font w:name="Calibri Light">
    <w:panose1 w:val="020F0302020204030204"/>
    <w:charset w:val="00"/>
    <w:family w:val="swiss"/>
    <w:pitch w:val="variable"/>
    <w:sig w:usb0="E4002EFF" w:usb1="C200247B" w:usb2="00000009" w:usb3="00000000" w:csb0="000001FF" w:csb1="00000000"/>
    <w:embedRegular r:id="rId7" w:fontKey="{8F623B79-56C8-4BA9-A81C-55E5247FAA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F2184" w14:textId="77777777" w:rsidR="007D606F" w:rsidRDefault="007D606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B60B" w14:textId="77777777" w:rsidR="007D606F"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7645C">
      <w:rPr>
        <w:noProof/>
        <w:color w:val="000000"/>
      </w:rPr>
      <w:t>1</w:t>
    </w:r>
    <w:r>
      <w:rPr>
        <w:color w:val="000000"/>
      </w:rPr>
      <w:fldChar w:fldCharType="end"/>
    </w:r>
  </w:p>
  <w:p w14:paraId="19E38902" w14:textId="77777777" w:rsidR="007D606F" w:rsidRDefault="007D606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F63D4" w14:textId="77777777" w:rsidR="007D606F" w:rsidRDefault="007D606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91356" w14:textId="77777777" w:rsidR="00BD4C98" w:rsidRDefault="00BD4C98">
      <w:pPr>
        <w:spacing w:after="0" w:line="240" w:lineRule="auto"/>
      </w:pPr>
      <w:r>
        <w:separator/>
      </w:r>
    </w:p>
  </w:footnote>
  <w:footnote w:type="continuationSeparator" w:id="0">
    <w:p w14:paraId="3CF2C55A" w14:textId="77777777" w:rsidR="00BD4C98" w:rsidRDefault="00BD4C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E3F01" w14:textId="77777777" w:rsidR="007D606F" w:rsidRDefault="007D606F">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68599" w14:textId="77777777" w:rsidR="007D606F" w:rsidRDefault="007D606F">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7A4A" w14:textId="77777777" w:rsidR="007D606F" w:rsidRDefault="007D606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D6418"/>
    <w:multiLevelType w:val="hybridMultilevel"/>
    <w:tmpl w:val="502E7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BC4539"/>
    <w:multiLevelType w:val="multilevel"/>
    <w:tmpl w:val="BC8E3688"/>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A563769"/>
    <w:multiLevelType w:val="multilevel"/>
    <w:tmpl w:val="CF962890"/>
    <w:lvl w:ilvl="0">
      <w:start w:val="8"/>
      <w:numFmt w:val="decimal"/>
      <w:lvlText w:val="%1."/>
      <w:lvlJc w:val="left"/>
      <w:pPr>
        <w:ind w:left="720" w:hanging="360"/>
      </w:pPr>
    </w:lvl>
    <w:lvl w:ilvl="1">
      <w:start w:val="1"/>
      <w:numFmt w:val="decimal"/>
      <w:lvlText w:val="%2."/>
      <w:lvlJc w:val="left"/>
      <w:pPr>
        <w:ind w:left="1003"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162A0A"/>
    <w:multiLevelType w:val="multilevel"/>
    <w:tmpl w:val="F7FE5D3E"/>
    <w:lvl w:ilvl="0">
      <w:start w:val="8"/>
      <w:numFmt w:val="decimal"/>
      <w:lvlText w:val="%1."/>
      <w:lvlJc w:val="left"/>
      <w:pPr>
        <w:ind w:left="720" w:hanging="360"/>
      </w:pPr>
    </w:lvl>
    <w:lvl w:ilvl="1">
      <w:start w:val="1"/>
      <w:numFmt w:val="decimal"/>
      <w:lvlText w:val="%2."/>
      <w:lvlJc w:val="left"/>
      <w:pPr>
        <w:ind w:left="1003"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377175"/>
    <w:multiLevelType w:val="multilevel"/>
    <w:tmpl w:val="B2842506"/>
    <w:lvl w:ilvl="0">
      <w:start w:val="1"/>
      <w:numFmt w:val="decimal"/>
      <w:lvlText w:val="%1."/>
      <w:lvlJc w:val="left"/>
      <w:pPr>
        <w:ind w:left="1003" w:hanging="360"/>
      </w:pPr>
    </w:lvl>
    <w:lvl w:ilvl="1">
      <w:start w:val="1"/>
      <w:numFmt w:val="lowerLetter"/>
      <w:lvlText w:val="%2."/>
      <w:lvlJc w:val="left"/>
      <w:pPr>
        <w:ind w:left="1854" w:hanging="360"/>
      </w:pPr>
      <w:rPr>
        <w:rFonts w:ascii="Arial" w:eastAsia="Arial" w:hAnsi="Arial" w:cs="Arial"/>
      </w:rPr>
    </w:lvl>
    <w:lvl w:ilvl="2">
      <w:start w:val="1"/>
      <w:numFmt w:val="lowerRoman"/>
      <w:lvlText w:val="%3."/>
      <w:lvlJc w:val="right"/>
      <w:pPr>
        <w:ind w:left="2520" w:hanging="180"/>
      </w:pPr>
    </w:lvl>
    <w:lvl w:ilvl="3">
      <w:start w:val="1"/>
      <w:numFmt w:val="decimal"/>
      <w:lvlText w:val="%4)"/>
      <w:lvlJc w:val="left"/>
      <w:pPr>
        <w:ind w:left="3240" w:hanging="360"/>
      </w:pPr>
    </w:lvl>
    <w:lvl w:ilvl="4">
      <w:numFmt w:val="bullet"/>
      <w:lvlText w:val="-"/>
      <w:lvlJc w:val="left"/>
      <w:pPr>
        <w:ind w:left="3960" w:hanging="360"/>
      </w:pPr>
      <w:rPr>
        <w:rFonts w:ascii="Arial" w:eastAsia="Arial" w:hAnsi="Arial" w:cs="Arial"/>
        <w:color w:val="000000"/>
      </w:rPr>
    </w:lvl>
    <w:lvl w:ilvl="5">
      <w:start w:val="4"/>
      <w:numFmt w:val="lowerRoman"/>
      <w:lvlText w:val="(%6)"/>
      <w:lvlJc w:val="left"/>
      <w:pPr>
        <w:ind w:left="5220" w:hanging="72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44C61873"/>
    <w:multiLevelType w:val="multilevel"/>
    <w:tmpl w:val="44EC6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573DE1"/>
    <w:multiLevelType w:val="hybridMultilevel"/>
    <w:tmpl w:val="4906FB1C"/>
    <w:lvl w:ilvl="0" w:tplc="759A1B8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C3C4E00"/>
    <w:multiLevelType w:val="multilevel"/>
    <w:tmpl w:val="30BE48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181524B"/>
    <w:multiLevelType w:val="hybridMultilevel"/>
    <w:tmpl w:val="216E054C"/>
    <w:lvl w:ilvl="0" w:tplc="9EE2E65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4889041">
    <w:abstractNumId w:val="1"/>
  </w:num>
  <w:num w:numId="2" w16cid:durableId="1124075169">
    <w:abstractNumId w:val="2"/>
  </w:num>
  <w:num w:numId="3" w16cid:durableId="443690821">
    <w:abstractNumId w:val="4"/>
  </w:num>
  <w:num w:numId="4" w16cid:durableId="675546312">
    <w:abstractNumId w:val="3"/>
  </w:num>
  <w:num w:numId="5" w16cid:durableId="1710688311">
    <w:abstractNumId w:val="7"/>
  </w:num>
  <w:num w:numId="6" w16cid:durableId="1914076672">
    <w:abstractNumId w:val="5"/>
  </w:num>
  <w:num w:numId="7" w16cid:durableId="161094013">
    <w:abstractNumId w:val="8"/>
  </w:num>
  <w:num w:numId="8" w16cid:durableId="1478256130">
    <w:abstractNumId w:val="0"/>
  </w:num>
  <w:num w:numId="9" w16cid:durableId="11262412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06F"/>
    <w:rsid w:val="00166FAF"/>
    <w:rsid w:val="007D606F"/>
    <w:rsid w:val="00BD4C98"/>
    <w:rsid w:val="00F04F9F"/>
    <w:rsid w:val="00F76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4EC17"/>
  <w15:docId w15:val="{1A67E0E4-593A-42C5-BD7F-2341C9F8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12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2845"/>
    <w:pPr>
      <w:keepLines/>
      <w:spacing w:before="100" w:beforeAutospacing="1" w:after="100" w:afterAutospacing="1" w:line="240" w:lineRule="auto"/>
      <w:ind w:left="720"/>
      <w:contextualSpacing/>
    </w:pPr>
    <w:rPr>
      <w:rFonts w:ascii="Arial" w:eastAsia="Times New Roman" w:hAnsi="Arial" w:cs="Times New Roman"/>
      <w:lang w:val="en-AU" w:eastAsia="en-AU"/>
    </w:rPr>
  </w:style>
  <w:style w:type="paragraph" w:styleId="Header">
    <w:name w:val="header"/>
    <w:basedOn w:val="Normal"/>
    <w:link w:val="HeaderChar"/>
    <w:uiPriority w:val="99"/>
    <w:unhideWhenUsed/>
    <w:rsid w:val="001613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39E"/>
  </w:style>
  <w:style w:type="paragraph" w:styleId="Footer">
    <w:name w:val="footer"/>
    <w:basedOn w:val="Normal"/>
    <w:link w:val="FooterChar"/>
    <w:uiPriority w:val="99"/>
    <w:unhideWhenUsed/>
    <w:rsid w:val="001613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39E"/>
  </w:style>
  <w:style w:type="paragraph" w:styleId="BalloonText">
    <w:name w:val="Balloon Text"/>
    <w:basedOn w:val="Normal"/>
    <w:link w:val="BalloonTextChar"/>
    <w:uiPriority w:val="99"/>
    <w:semiHidden/>
    <w:unhideWhenUsed/>
    <w:rsid w:val="00FB30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0A9"/>
    <w:rPr>
      <w:rFonts w:ascii="Segoe UI" w:hAnsi="Segoe UI" w:cs="Segoe UI"/>
      <w:sz w:val="18"/>
      <w:szCs w:val="18"/>
    </w:rPr>
  </w:style>
  <w:style w:type="paragraph" w:styleId="NoSpacing">
    <w:name w:val="No Spacing"/>
    <w:uiPriority w:val="1"/>
    <w:qFormat/>
    <w:rsid w:val="00FF4E5C"/>
    <w:pPr>
      <w:spacing w:after="0" w:line="240" w:lineRule="auto"/>
    </w:pPr>
  </w:style>
  <w:style w:type="character" w:styleId="Strong">
    <w:name w:val="Strong"/>
    <w:basedOn w:val="DefaultParagraphFont"/>
    <w:uiPriority w:val="22"/>
    <w:qFormat/>
    <w:rsid w:val="00C53F87"/>
    <w:rPr>
      <w:b/>
      <w:bCs/>
    </w:rPr>
  </w:style>
  <w:style w:type="paragraph" w:customStyle="1" w:styleId="Disclaimertext">
    <w:name w:val="Disclaimer text"/>
    <w:basedOn w:val="Normal"/>
    <w:qFormat/>
    <w:rsid w:val="00AA41F2"/>
    <w:pPr>
      <w:keepLines/>
      <w:spacing w:before="100" w:beforeAutospacing="1" w:after="100" w:afterAutospacing="1" w:line="240" w:lineRule="auto"/>
      <w:jc w:val="both"/>
    </w:pPr>
    <w:rPr>
      <w:rFonts w:ascii="Arial" w:eastAsia="Times New Roman" w:hAnsi="Arial" w:cs="Times New Roman"/>
      <w:color w:val="4F81BD"/>
      <w:sz w:val="20"/>
      <w:lang w:val="en-AU" w:eastAsia="en-AU"/>
    </w:rPr>
  </w:style>
  <w:style w:type="paragraph" w:styleId="NormalWeb">
    <w:name w:val="Normal (Web)"/>
    <w:basedOn w:val="Normal"/>
    <w:uiPriority w:val="99"/>
    <w:semiHidden/>
    <w:unhideWhenUsed/>
    <w:rsid w:val="00E24FF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F2CC8"/>
    <w:rPr>
      <w:color w:val="0563C1" w:themeColor="hyperlink"/>
      <w:u w:val="single"/>
    </w:rPr>
  </w:style>
  <w:style w:type="paragraph" w:styleId="Revision">
    <w:name w:val="Revision"/>
    <w:hidden/>
    <w:uiPriority w:val="99"/>
    <w:semiHidden/>
    <w:rsid w:val="00177FED"/>
    <w:pPr>
      <w:spacing w:after="0" w:line="240" w:lineRule="auto"/>
    </w:pPr>
  </w:style>
  <w:style w:type="table" w:customStyle="1" w:styleId="TableGrid1">
    <w:name w:val="Table Grid1"/>
    <w:basedOn w:val="TableNormal"/>
    <w:next w:val="TableGrid"/>
    <w:uiPriority w:val="39"/>
    <w:rsid w:val="002C2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26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65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4401B"/>
    <w:rPr>
      <w:sz w:val="16"/>
      <w:szCs w:val="16"/>
    </w:rPr>
  </w:style>
  <w:style w:type="paragraph" w:styleId="CommentText">
    <w:name w:val="annotation text"/>
    <w:basedOn w:val="Normal"/>
    <w:link w:val="CommentTextChar"/>
    <w:uiPriority w:val="99"/>
    <w:unhideWhenUsed/>
    <w:rsid w:val="00E4401B"/>
    <w:pPr>
      <w:spacing w:line="240" w:lineRule="auto"/>
    </w:pPr>
    <w:rPr>
      <w:sz w:val="20"/>
      <w:szCs w:val="20"/>
    </w:rPr>
  </w:style>
  <w:style w:type="character" w:customStyle="1" w:styleId="CommentTextChar">
    <w:name w:val="Comment Text Char"/>
    <w:basedOn w:val="DefaultParagraphFont"/>
    <w:link w:val="CommentText"/>
    <w:uiPriority w:val="99"/>
    <w:rsid w:val="00E4401B"/>
    <w:rPr>
      <w:sz w:val="20"/>
      <w:szCs w:val="20"/>
    </w:rPr>
  </w:style>
  <w:style w:type="paragraph" w:styleId="CommentSubject">
    <w:name w:val="annotation subject"/>
    <w:basedOn w:val="CommentText"/>
    <w:next w:val="CommentText"/>
    <w:link w:val="CommentSubjectChar"/>
    <w:uiPriority w:val="99"/>
    <w:semiHidden/>
    <w:unhideWhenUsed/>
    <w:rsid w:val="00E4401B"/>
    <w:rPr>
      <w:b/>
      <w:bCs/>
    </w:rPr>
  </w:style>
  <w:style w:type="character" w:customStyle="1" w:styleId="CommentSubjectChar">
    <w:name w:val="Comment Subject Char"/>
    <w:basedOn w:val="CommentTextChar"/>
    <w:link w:val="CommentSubject"/>
    <w:uiPriority w:val="99"/>
    <w:semiHidden/>
    <w:rsid w:val="00E4401B"/>
    <w:rPr>
      <w:b/>
      <w:bCs/>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TableGrid4">
    <w:name w:val="Table Grid4"/>
    <w:basedOn w:val="TableNormal"/>
    <w:next w:val="TableGrid"/>
    <w:uiPriority w:val="39"/>
    <w:rsid w:val="00866E9F"/>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B04F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060C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TableGrid7">
    <w:name w:val="Table Grid7"/>
    <w:basedOn w:val="TableNormal"/>
    <w:next w:val="TableGrid"/>
    <w:uiPriority w:val="39"/>
    <w:rsid w:val="00F7645C"/>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74MMhUKWtEdWo9FDLet+v52liw==">CgMxLjAyDmgucnIybnpheGVtOXhkMg9pZC43YWY2dXI1a3BiZTcyDmgudnR3dDV3bW9ka2E2Mg5oLnB0YzZudm4wa2diNTgAciExMllMRHJjMkJtOUUzNjRoR1h0WnIwdlM3ZzFkU0NCNm8=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596</Words>
  <Characters>3402</Characters>
  <Application>Microsoft Office Word</Application>
  <DocSecurity>0</DocSecurity>
  <Lines>28</Lines>
  <Paragraphs>7</Paragraphs>
  <ScaleCrop>false</ScaleCrop>
  <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Ubley Clerk</dc:creator>
  <cp:lastModifiedBy>Charlotte Witchard</cp:lastModifiedBy>
  <cp:revision>2</cp:revision>
  <dcterms:created xsi:type="dcterms:W3CDTF">2025-07-07T13:07:00Z</dcterms:created>
  <dcterms:modified xsi:type="dcterms:W3CDTF">2025-07-07T13:07:00Z</dcterms:modified>
</cp:coreProperties>
</file>