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256E" w14:textId="73B9B017" w:rsidR="009B1DC1" w:rsidRPr="00C61E7C" w:rsidRDefault="00C61E7C">
      <w:pPr>
        <w:rPr>
          <w:rFonts w:ascii="Arial" w:hAnsi="Arial" w:cs="Arial"/>
          <w:sz w:val="20"/>
          <w:szCs w:val="20"/>
          <w:lang w:val="en-US"/>
        </w:rPr>
      </w:pPr>
      <w:r w:rsidRPr="00C61E7C">
        <w:rPr>
          <w:rFonts w:ascii="Arial" w:hAnsi="Arial" w:cs="Arial"/>
          <w:sz w:val="20"/>
          <w:szCs w:val="20"/>
          <w:lang w:val="en-US"/>
        </w:rPr>
        <w:t>Nature Action Plan</w:t>
      </w:r>
      <w:r w:rsidR="0010115D">
        <w:rPr>
          <w:rFonts w:ascii="Arial" w:hAnsi="Arial" w:cs="Arial"/>
          <w:sz w:val="20"/>
          <w:szCs w:val="20"/>
          <w:lang w:val="en-US"/>
        </w:rPr>
        <w:t xml:space="preserve">.  </w:t>
      </w:r>
      <w:proofErr w:type="spellStart"/>
      <w:r w:rsidR="0010115D">
        <w:rPr>
          <w:rFonts w:ascii="Arial" w:hAnsi="Arial" w:cs="Arial"/>
          <w:sz w:val="20"/>
          <w:szCs w:val="20"/>
          <w:lang w:val="en-US"/>
        </w:rPr>
        <w:t>Ubley</w:t>
      </w:r>
      <w:proofErr w:type="spellEnd"/>
      <w:r w:rsidR="0010115D">
        <w:rPr>
          <w:rFonts w:ascii="Arial" w:hAnsi="Arial" w:cs="Arial"/>
          <w:sz w:val="20"/>
          <w:szCs w:val="20"/>
          <w:lang w:val="en-US"/>
        </w:rPr>
        <w:t xml:space="preserve"> Parish Council.  March 2024</w:t>
      </w:r>
    </w:p>
    <w:p w14:paraId="6EA87461" w14:textId="57C6F484" w:rsidR="00D27E92" w:rsidRPr="00C61E7C" w:rsidRDefault="00D27E92">
      <w:pPr>
        <w:rPr>
          <w:rFonts w:ascii="Arial" w:hAnsi="Arial" w:cs="Arial"/>
          <w:sz w:val="20"/>
          <w:szCs w:val="20"/>
          <w:lang w:val="en-US"/>
        </w:rPr>
      </w:pPr>
      <w:r w:rsidRPr="00C61E7C">
        <w:rPr>
          <w:rFonts w:ascii="Arial" w:hAnsi="Arial" w:cs="Arial"/>
          <w:sz w:val="20"/>
          <w:szCs w:val="20"/>
          <w:u w:val="single"/>
          <w:lang w:val="en-US"/>
        </w:rPr>
        <w:t>Background</w:t>
      </w:r>
      <w:r w:rsidRPr="00C61E7C">
        <w:rPr>
          <w:rFonts w:ascii="Arial" w:hAnsi="Arial" w:cs="Arial"/>
          <w:sz w:val="20"/>
          <w:szCs w:val="20"/>
          <w:lang w:val="en-US"/>
        </w:rPr>
        <w:t xml:space="preserve"> </w:t>
      </w:r>
    </w:p>
    <w:p w14:paraId="28CF1CB4" w14:textId="16529A75" w:rsidR="00D27E92" w:rsidRPr="00C61E7C" w:rsidRDefault="00D27E92">
      <w:pPr>
        <w:rPr>
          <w:rFonts w:ascii="Arial" w:hAnsi="Arial" w:cs="Arial"/>
          <w:sz w:val="20"/>
          <w:szCs w:val="20"/>
          <w:lang w:val="en-US"/>
        </w:rPr>
      </w:pPr>
      <w:r w:rsidRPr="00C61E7C">
        <w:rPr>
          <w:rFonts w:ascii="Arial" w:hAnsi="Arial" w:cs="Arial"/>
          <w:sz w:val="20"/>
          <w:szCs w:val="20"/>
          <w:lang w:val="en-US"/>
        </w:rPr>
        <w:t xml:space="preserve">Under the Natural Environment and Rural Communities Act 2006 there is a duty on public authorities in England, including Parish Councils to have regard to conserving biodiversity as part of their policy or decision making. This was further strengthened by the Environment Act 2021 so public authorities must now consider what they can do to conserve and enhance biodiversity in England. This means a public authority </w:t>
      </w:r>
      <w:proofErr w:type="gramStart"/>
      <w:r w:rsidRPr="00C61E7C">
        <w:rPr>
          <w:rFonts w:ascii="Arial" w:hAnsi="Arial" w:cs="Arial"/>
          <w:sz w:val="20"/>
          <w:szCs w:val="20"/>
          <w:lang w:val="en-US"/>
        </w:rPr>
        <w:t>must;</w:t>
      </w:r>
      <w:proofErr w:type="gramEnd"/>
    </w:p>
    <w:p w14:paraId="40E38B9C" w14:textId="79FC2C7A" w:rsidR="00D27E92" w:rsidRPr="00C61E7C" w:rsidRDefault="00D27E92" w:rsidP="00D27E92">
      <w:pPr>
        <w:pStyle w:val="ListParagraph"/>
        <w:numPr>
          <w:ilvl w:val="0"/>
          <w:numId w:val="1"/>
        </w:numPr>
        <w:rPr>
          <w:rFonts w:ascii="Arial" w:hAnsi="Arial" w:cs="Arial"/>
          <w:sz w:val="20"/>
          <w:szCs w:val="20"/>
          <w:lang w:val="en-US"/>
        </w:rPr>
      </w:pPr>
      <w:r w:rsidRPr="00C61E7C">
        <w:rPr>
          <w:rFonts w:ascii="Arial" w:hAnsi="Arial" w:cs="Arial"/>
          <w:sz w:val="20"/>
          <w:szCs w:val="20"/>
          <w:lang w:val="en-US"/>
        </w:rPr>
        <w:t>Consider what they can do to conserve and enhance biodiversity.</w:t>
      </w:r>
    </w:p>
    <w:p w14:paraId="4B60F044" w14:textId="5A434A71" w:rsidR="00D27E92" w:rsidRPr="00C61E7C" w:rsidRDefault="00D27E92" w:rsidP="00D27E92">
      <w:pPr>
        <w:pStyle w:val="ListParagraph"/>
        <w:numPr>
          <w:ilvl w:val="0"/>
          <w:numId w:val="1"/>
        </w:numPr>
        <w:rPr>
          <w:rFonts w:ascii="Arial" w:hAnsi="Arial" w:cs="Arial"/>
          <w:sz w:val="20"/>
          <w:szCs w:val="20"/>
          <w:lang w:val="en-US"/>
        </w:rPr>
      </w:pPr>
      <w:r w:rsidRPr="00C61E7C">
        <w:rPr>
          <w:rFonts w:ascii="Arial" w:hAnsi="Arial" w:cs="Arial"/>
          <w:sz w:val="20"/>
          <w:szCs w:val="20"/>
          <w:lang w:val="en-US"/>
        </w:rPr>
        <w:t>Agree policies and specific objectives based on their consideration.</w:t>
      </w:r>
    </w:p>
    <w:p w14:paraId="26655A47" w14:textId="7287D096" w:rsidR="00D27E92" w:rsidRPr="00C61E7C" w:rsidRDefault="00D27E92" w:rsidP="00D27E92">
      <w:pPr>
        <w:pStyle w:val="ListParagraph"/>
        <w:numPr>
          <w:ilvl w:val="0"/>
          <w:numId w:val="1"/>
        </w:numPr>
        <w:rPr>
          <w:rFonts w:ascii="Arial" w:hAnsi="Arial" w:cs="Arial"/>
          <w:sz w:val="20"/>
          <w:szCs w:val="20"/>
          <w:lang w:val="en-US"/>
        </w:rPr>
      </w:pPr>
      <w:r w:rsidRPr="00C61E7C">
        <w:rPr>
          <w:rFonts w:ascii="Arial" w:hAnsi="Arial" w:cs="Arial"/>
          <w:sz w:val="20"/>
          <w:szCs w:val="20"/>
          <w:lang w:val="en-US"/>
        </w:rPr>
        <w:t xml:space="preserve">Act to deliver </w:t>
      </w:r>
      <w:r w:rsidR="00B46C5B" w:rsidRPr="00C61E7C">
        <w:rPr>
          <w:rFonts w:ascii="Arial" w:hAnsi="Arial" w:cs="Arial"/>
          <w:sz w:val="20"/>
          <w:szCs w:val="20"/>
          <w:lang w:val="en-US"/>
        </w:rPr>
        <w:t>policies</w:t>
      </w:r>
      <w:r w:rsidRPr="00C61E7C">
        <w:rPr>
          <w:rFonts w:ascii="Arial" w:hAnsi="Arial" w:cs="Arial"/>
          <w:sz w:val="20"/>
          <w:szCs w:val="20"/>
          <w:lang w:val="en-US"/>
        </w:rPr>
        <w:t xml:space="preserve"> and achieve </w:t>
      </w:r>
      <w:proofErr w:type="gramStart"/>
      <w:r w:rsidRPr="00C61E7C">
        <w:rPr>
          <w:rFonts w:ascii="Arial" w:hAnsi="Arial" w:cs="Arial"/>
          <w:sz w:val="20"/>
          <w:szCs w:val="20"/>
          <w:lang w:val="en-US"/>
        </w:rPr>
        <w:t>objectives .</w:t>
      </w:r>
      <w:proofErr w:type="gramEnd"/>
    </w:p>
    <w:p w14:paraId="7C550321" w14:textId="63FBE512" w:rsidR="00D27E92" w:rsidRPr="00C61E7C" w:rsidRDefault="00347527">
      <w:pPr>
        <w:rPr>
          <w:rFonts w:ascii="Arial" w:hAnsi="Arial" w:cs="Arial"/>
          <w:sz w:val="20"/>
          <w:szCs w:val="20"/>
          <w:lang w:val="en-US"/>
        </w:rPr>
      </w:pPr>
      <w:r w:rsidRPr="00C61E7C">
        <w:rPr>
          <w:rFonts w:ascii="Arial" w:hAnsi="Arial" w:cs="Arial"/>
          <w:sz w:val="20"/>
          <w:szCs w:val="20"/>
          <w:lang w:val="en-US"/>
        </w:rPr>
        <w:t>Biodiversity</w:t>
      </w:r>
      <w:r w:rsidR="00891F76" w:rsidRPr="00C61E7C">
        <w:rPr>
          <w:rFonts w:ascii="Arial" w:hAnsi="Arial" w:cs="Arial"/>
          <w:sz w:val="20"/>
          <w:szCs w:val="20"/>
          <w:lang w:val="en-US"/>
        </w:rPr>
        <w:t xml:space="preserve"> refers to the variety of life on earth</w:t>
      </w:r>
      <w:r w:rsidR="00891F76" w:rsidRPr="00C61E7C">
        <w:rPr>
          <w:rFonts w:ascii="Arial" w:hAnsi="Arial" w:cs="Arial"/>
          <w:sz w:val="20"/>
          <w:szCs w:val="20"/>
          <w:vertAlign w:val="superscript"/>
          <w:lang w:val="en-US"/>
        </w:rPr>
        <w:t>1</w:t>
      </w:r>
      <w:r w:rsidR="0076047C" w:rsidRPr="00C61E7C">
        <w:rPr>
          <w:rFonts w:ascii="Arial" w:hAnsi="Arial" w:cs="Arial"/>
          <w:sz w:val="20"/>
          <w:szCs w:val="20"/>
          <w:lang w:val="en-US"/>
        </w:rPr>
        <w:t>. Biodiversity is everywhere</w:t>
      </w:r>
      <w:r w:rsidR="00CE385E" w:rsidRPr="00C61E7C">
        <w:rPr>
          <w:rFonts w:ascii="Arial" w:hAnsi="Arial" w:cs="Arial"/>
          <w:sz w:val="20"/>
          <w:szCs w:val="20"/>
          <w:lang w:val="en-US"/>
        </w:rPr>
        <w:t xml:space="preserve">: in </w:t>
      </w:r>
      <w:r w:rsidR="00B058E3" w:rsidRPr="00C61E7C">
        <w:rPr>
          <w:rFonts w:ascii="Arial" w:hAnsi="Arial" w:cs="Arial"/>
          <w:sz w:val="20"/>
          <w:szCs w:val="20"/>
          <w:lang w:val="en-US"/>
        </w:rPr>
        <w:t>gardens</w:t>
      </w:r>
      <w:r w:rsidR="00CE385E" w:rsidRPr="00C61E7C">
        <w:rPr>
          <w:rFonts w:ascii="Arial" w:hAnsi="Arial" w:cs="Arial"/>
          <w:sz w:val="20"/>
          <w:szCs w:val="20"/>
          <w:lang w:val="en-US"/>
        </w:rPr>
        <w:t>, fields, hedgerows, mountains Rivers and the sea.</w:t>
      </w:r>
    </w:p>
    <w:p w14:paraId="0A32121E" w14:textId="179AF077" w:rsidR="00B058E3" w:rsidRPr="00C61E7C" w:rsidRDefault="00BD69F5">
      <w:pPr>
        <w:rPr>
          <w:rFonts w:ascii="Arial" w:hAnsi="Arial" w:cs="Arial"/>
          <w:sz w:val="20"/>
          <w:szCs w:val="20"/>
          <w:u w:val="single"/>
          <w:lang w:val="en-US"/>
        </w:rPr>
      </w:pPr>
      <w:r w:rsidRPr="00C61E7C">
        <w:rPr>
          <w:rFonts w:ascii="Arial" w:hAnsi="Arial" w:cs="Arial"/>
          <w:sz w:val="20"/>
          <w:szCs w:val="20"/>
          <w:u w:val="single"/>
          <w:lang w:val="en-US"/>
        </w:rPr>
        <w:t>The Local Area</w:t>
      </w:r>
    </w:p>
    <w:p w14:paraId="7C707074" w14:textId="42DBEC5B" w:rsidR="00BD69F5" w:rsidRPr="00C61E7C" w:rsidRDefault="00111E17">
      <w:pPr>
        <w:rPr>
          <w:rFonts w:ascii="Arial" w:hAnsi="Arial" w:cs="Arial"/>
          <w:sz w:val="20"/>
          <w:szCs w:val="20"/>
          <w:lang w:val="en-US"/>
        </w:rPr>
      </w:pPr>
      <w:proofErr w:type="spellStart"/>
      <w:r w:rsidRPr="00C61E7C">
        <w:rPr>
          <w:rFonts w:ascii="Arial" w:hAnsi="Arial" w:cs="Arial"/>
          <w:sz w:val="20"/>
          <w:szCs w:val="20"/>
          <w:lang w:val="en-US"/>
        </w:rPr>
        <w:t>Ubley</w:t>
      </w:r>
      <w:proofErr w:type="spellEnd"/>
      <w:r w:rsidR="00BD69F5" w:rsidRPr="00C61E7C">
        <w:rPr>
          <w:rFonts w:ascii="Arial" w:hAnsi="Arial" w:cs="Arial"/>
          <w:sz w:val="20"/>
          <w:szCs w:val="20"/>
          <w:lang w:val="en-US"/>
        </w:rPr>
        <w:t xml:space="preserve"> Parish Council is a rural village, </w:t>
      </w:r>
      <w:r w:rsidR="00FC51DE" w:rsidRPr="00C61E7C">
        <w:rPr>
          <w:rFonts w:ascii="Arial" w:hAnsi="Arial" w:cs="Arial"/>
          <w:sz w:val="20"/>
          <w:szCs w:val="20"/>
          <w:lang w:val="en-US"/>
        </w:rPr>
        <w:t xml:space="preserve">with a considerable </w:t>
      </w:r>
      <w:r w:rsidR="00935CDE" w:rsidRPr="00C61E7C">
        <w:rPr>
          <w:rFonts w:ascii="Arial" w:hAnsi="Arial" w:cs="Arial"/>
          <w:sz w:val="20"/>
          <w:szCs w:val="20"/>
          <w:lang w:val="en-US"/>
        </w:rPr>
        <w:t>number</w:t>
      </w:r>
      <w:r w:rsidR="00FC51DE" w:rsidRPr="00C61E7C">
        <w:rPr>
          <w:rFonts w:ascii="Arial" w:hAnsi="Arial" w:cs="Arial"/>
          <w:sz w:val="20"/>
          <w:szCs w:val="20"/>
          <w:lang w:val="en-US"/>
        </w:rPr>
        <w:t xml:space="preserve"> of natural areas, including hedges, ditches, farmland, </w:t>
      </w:r>
      <w:r w:rsidR="00164301" w:rsidRPr="00C61E7C">
        <w:rPr>
          <w:rFonts w:ascii="Arial" w:hAnsi="Arial" w:cs="Arial"/>
          <w:sz w:val="20"/>
          <w:szCs w:val="20"/>
          <w:lang w:val="en-US"/>
        </w:rPr>
        <w:t xml:space="preserve">and </w:t>
      </w:r>
      <w:r w:rsidRPr="00C61E7C">
        <w:rPr>
          <w:rFonts w:ascii="Arial" w:hAnsi="Arial" w:cs="Arial"/>
          <w:sz w:val="20"/>
          <w:szCs w:val="20"/>
          <w:lang w:val="en-US"/>
        </w:rPr>
        <w:t>st</w:t>
      </w:r>
      <w:r w:rsidR="00D12534" w:rsidRPr="00C61E7C">
        <w:rPr>
          <w:rFonts w:ascii="Arial" w:hAnsi="Arial" w:cs="Arial"/>
          <w:sz w:val="20"/>
          <w:szCs w:val="20"/>
          <w:lang w:val="en-US"/>
        </w:rPr>
        <w:t>r</w:t>
      </w:r>
      <w:r w:rsidRPr="00C61E7C">
        <w:rPr>
          <w:rFonts w:ascii="Arial" w:hAnsi="Arial" w:cs="Arial"/>
          <w:sz w:val="20"/>
          <w:szCs w:val="20"/>
          <w:lang w:val="en-US"/>
        </w:rPr>
        <w:t>eams</w:t>
      </w:r>
      <w:r w:rsidR="00D12534" w:rsidRPr="00C61E7C">
        <w:rPr>
          <w:rFonts w:ascii="Arial" w:hAnsi="Arial" w:cs="Arial"/>
          <w:sz w:val="20"/>
          <w:szCs w:val="20"/>
          <w:lang w:val="en-US"/>
        </w:rPr>
        <w:t>.</w:t>
      </w:r>
      <w:r w:rsidR="00207A00" w:rsidRPr="00C61E7C">
        <w:rPr>
          <w:rFonts w:ascii="Arial" w:hAnsi="Arial" w:cs="Arial"/>
          <w:sz w:val="20"/>
          <w:szCs w:val="20"/>
          <w:lang w:val="en-US"/>
        </w:rPr>
        <w:t xml:space="preserve"> Rare orchids grow at The Glebe.</w:t>
      </w:r>
    </w:p>
    <w:p w14:paraId="674E494B" w14:textId="238DC417" w:rsidR="009F5D1A" w:rsidRPr="00C61E7C" w:rsidRDefault="009F5D1A">
      <w:pPr>
        <w:rPr>
          <w:rFonts w:ascii="Arial" w:hAnsi="Arial" w:cs="Arial"/>
          <w:sz w:val="20"/>
          <w:szCs w:val="20"/>
          <w:u w:val="single"/>
          <w:lang w:val="en-US"/>
        </w:rPr>
      </w:pPr>
      <w:r w:rsidRPr="00C61E7C">
        <w:rPr>
          <w:rFonts w:ascii="Arial" w:hAnsi="Arial" w:cs="Arial"/>
          <w:sz w:val="20"/>
          <w:szCs w:val="20"/>
          <w:u w:val="single"/>
          <w:lang w:val="en-US"/>
        </w:rPr>
        <w:t>Parish Council responsibilities</w:t>
      </w:r>
    </w:p>
    <w:p w14:paraId="63E36D7F" w14:textId="55C1C1E2" w:rsidR="00347806" w:rsidRPr="00C61E7C" w:rsidRDefault="00347806">
      <w:pPr>
        <w:rPr>
          <w:rFonts w:ascii="Arial" w:hAnsi="Arial" w:cs="Arial"/>
          <w:sz w:val="20"/>
          <w:szCs w:val="20"/>
          <w:lang w:val="en-US"/>
        </w:rPr>
      </w:pPr>
      <w:r w:rsidRPr="00C61E7C">
        <w:rPr>
          <w:rFonts w:ascii="Arial" w:hAnsi="Arial" w:cs="Arial"/>
          <w:sz w:val="20"/>
          <w:szCs w:val="20"/>
          <w:lang w:val="en-US"/>
        </w:rPr>
        <w:t xml:space="preserve">The Parish Council owns two pieces of land- the </w:t>
      </w:r>
      <w:r w:rsidR="004841E2" w:rsidRPr="00C61E7C">
        <w:rPr>
          <w:rFonts w:ascii="Arial" w:hAnsi="Arial" w:cs="Arial"/>
          <w:sz w:val="20"/>
          <w:szCs w:val="20"/>
          <w:lang w:val="en-US"/>
        </w:rPr>
        <w:t xml:space="preserve">land around the </w:t>
      </w:r>
      <w:proofErr w:type="gramStart"/>
      <w:r w:rsidR="004841E2" w:rsidRPr="00C61E7C">
        <w:rPr>
          <w:rFonts w:ascii="Arial" w:hAnsi="Arial" w:cs="Arial"/>
          <w:sz w:val="20"/>
          <w:szCs w:val="20"/>
          <w:lang w:val="en-US"/>
        </w:rPr>
        <w:t>Village</w:t>
      </w:r>
      <w:r w:rsidR="00C61E7C" w:rsidRPr="00C61E7C">
        <w:rPr>
          <w:rFonts w:ascii="Arial" w:hAnsi="Arial" w:cs="Arial"/>
          <w:sz w:val="20"/>
          <w:szCs w:val="20"/>
          <w:lang w:val="en-US"/>
        </w:rPr>
        <w:t xml:space="preserve"> </w:t>
      </w:r>
      <w:r w:rsidR="004841E2" w:rsidRPr="00C61E7C">
        <w:rPr>
          <w:rFonts w:ascii="Arial" w:hAnsi="Arial" w:cs="Arial"/>
          <w:sz w:val="20"/>
          <w:szCs w:val="20"/>
          <w:lang w:val="en-US"/>
        </w:rPr>
        <w:t>hall</w:t>
      </w:r>
      <w:proofErr w:type="gramEnd"/>
      <w:r w:rsidR="004841E2" w:rsidRPr="00C61E7C">
        <w:rPr>
          <w:rFonts w:ascii="Arial" w:hAnsi="Arial" w:cs="Arial"/>
          <w:sz w:val="20"/>
          <w:szCs w:val="20"/>
          <w:lang w:val="en-US"/>
        </w:rPr>
        <w:t xml:space="preserve"> and The Cross, and has responsibility for, by lease, The Glebe.</w:t>
      </w:r>
    </w:p>
    <w:p w14:paraId="0609B9D6" w14:textId="04EF2E74" w:rsidR="00164301" w:rsidRPr="00C61E7C" w:rsidRDefault="00164301">
      <w:pPr>
        <w:rPr>
          <w:rFonts w:ascii="Arial" w:hAnsi="Arial" w:cs="Arial"/>
          <w:sz w:val="20"/>
          <w:szCs w:val="20"/>
          <w:lang w:val="en-US"/>
        </w:rPr>
      </w:pPr>
      <w:r w:rsidRPr="00C61E7C">
        <w:rPr>
          <w:rFonts w:ascii="Arial" w:hAnsi="Arial" w:cs="Arial"/>
          <w:sz w:val="20"/>
          <w:szCs w:val="20"/>
          <w:u w:val="single"/>
          <w:lang w:val="en-US"/>
        </w:rPr>
        <w:t>What the Parish Council will do</w:t>
      </w:r>
    </w:p>
    <w:p w14:paraId="312D57D4" w14:textId="7493AA52" w:rsidR="00C612D0" w:rsidRPr="00C61E7C" w:rsidRDefault="00C612D0" w:rsidP="00C612D0">
      <w:pPr>
        <w:pStyle w:val="ListParagraph"/>
        <w:numPr>
          <w:ilvl w:val="0"/>
          <w:numId w:val="2"/>
        </w:numPr>
        <w:rPr>
          <w:rFonts w:ascii="Arial" w:hAnsi="Arial" w:cs="Arial"/>
          <w:sz w:val="20"/>
          <w:szCs w:val="20"/>
          <w:lang w:val="en-US"/>
        </w:rPr>
      </w:pPr>
      <w:r w:rsidRPr="00C61E7C">
        <w:rPr>
          <w:rFonts w:ascii="Arial" w:hAnsi="Arial" w:cs="Arial"/>
          <w:sz w:val="20"/>
          <w:szCs w:val="20"/>
          <w:lang w:val="en-US"/>
        </w:rPr>
        <w:t>Consider the impact on biodiversity in the decisions made through the Pari</w:t>
      </w:r>
      <w:r w:rsidR="00EF6E1A" w:rsidRPr="00C61E7C">
        <w:rPr>
          <w:rFonts w:ascii="Arial" w:hAnsi="Arial" w:cs="Arial"/>
          <w:sz w:val="20"/>
          <w:szCs w:val="20"/>
          <w:lang w:val="en-US"/>
        </w:rPr>
        <w:t>sh Council</w:t>
      </w:r>
      <w:r w:rsidR="00EA6394" w:rsidRPr="00C61E7C">
        <w:rPr>
          <w:rFonts w:ascii="Arial" w:hAnsi="Arial" w:cs="Arial"/>
          <w:sz w:val="20"/>
          <w:szCs w:val="20"/>
          <w:lang w:val="en-US"/>
        </w:rPr>
        <w:t>, especially when commenting on planning applications</w:t>
      </w:r>
      <w:r w:rsidR="00D279BF" w:rsidRPr="00C61E7C">
        <w:rPr>
          <w:rFonts w:ascii="Arial" w:hAnsi="Arial" w:cs="Arial"/>
          <w:sz w:val="20"/>
          <w:szCs w:val="20"/>
          <w:lang w:val="en-US"/>
        </w:rPr>
        <w:t>.</w:t>
      </w:r>
    </w:p>
    <w:p w14:paraId="3573BD9C" w14:textId="31F9820B" w:rsidR="00617479" w:rsidRPr="00C61E7C" w:rsidRDefault="00617479" w:rsidP="00617479">
      <w:pPr>
        <w:pStyle w:val="ListParagraph"/>
        <w:numPr>
          <w:ilvl w:val="0"/>
          <w:numId w:val="2"/>
        </w:numPr>
        <w:rPr>
          <w:rFonts w:ascii="Arial" w:hAnsi="Arial" w:cs="Arial"/>
          <w:sz w:val="20"/>
          <w:szCs w:val="20"/>
          <w:lang w:val="en-US"/>
        </w:rPr>
      </w:pPr>
      <w:r w:rsidRPr="00C61E7C">
        <w:rPr>
          <w:rFonts w:ascii="Arial" w:hAnsi="Arial" w:cs="Arial"/>
          <w:sz w:val="20"/>
          <w:szCs w:val="20"/>
          <w:lang w:val="en-US"/>
        </w:rPr>
        <w:t xml:space="preserve">It will </w:t>
      </w:r>
      <w:r w:rsidR="00C61E7C" w:rsidRPr="00C61E7C">
        <w:rPr>
          <w:rFonts w:ascii="Arial" w:hAnsi="Arial" w:cs="Arial"/>
          <w:sz w:val="20"/>
          <w:szCs w:val="20"/>
          <w:lang w:val="en-US"/>
        </w:rPr>
        <w:t>endeavor not to use</w:t>
      </w:r>
      <w:r w:rsidRPr="00C61E7C">
        <w:rPr>
          <w:rFonts w:ascii="Arial" w:hAnsi="Arial" w:cs="Arial"/>
          <w:sz w:val="20"/>
          <w:szCs w:val="20"/>
          <w:lang w:val="en-US"/>
        </w:rPr>
        <w:t xml:space="preserve"> pesticides and herbicides used on Parish Council owned </w:t>
      </w:r>
      <w:proofErr w:type="gramStart"/>
      <w:r w:rsidRPr="00C61E7C">
        <w:rPr>
          <w:rFonts w:ascii="Arial" w:hAnsi="Arial" w:cs="Arial"/>
          <w:sz w:val="20"/>
          <w:szCs w:val="20"/>
          <w:lang w:val="en-US"/>
        </w:rPr>
        <w:t>land</w:t>
      </w:r>
      <w:proofErr w:type="gramEnd"/>
    </w:p>
    <w:p w14:paraId="7A8CADB8" w14:textId="52049768" w:rsidR="00811F03" w:rsidRPr="00C61E7C" w:rsidRDefault="00811F03" w:rsidP="00C612D0">
      <w:pPr>
        <w:pStyle w:val="ListParagraph"/>
        <w:numPr>
          <w:ilvl w:val="0"/>
          <w:numId w:val="2"/>
        </w:numPr>
        <w:rPr>
          <w:rFonts w:ascii="Arial" w:hAnsi="Arial" w:cs="Arial"/>
          <w:sz w:val="20"/>
          <w:szCs w:val="20"/>
          <w:lang w:val="en-US"/>
        </w:rPr>
      </w:pPr>
      <w:r w:rsidRPr="00C61E7C">
        <w:rPr>
          <w:rFonts w:ascii="Arial" w:hAnsi="Arial" w:cs="Arial"/>
          <w:sz w:val="20"/>
          <w:szCs w:val="20"/>
          <w:lang w:val="en-US"/>
        </w:rPr>
        <w:t xml:space="preserve">It will review how it manages the </w:t>
      </w:r>
      <w:r w:rsidR="00207A00" w:rsidRPr="00C61E7C">
        <w:rPr>
          <w:rFonts w:ascii="Arial" w:hAnsi="Arial" w:cs="Arial"/>
          <w:sz w:val="20"/>
          <w:szCs w:val="20"/>
          <w:lang w:val="en-US"/>
        </w:rPr>
        <w:t>Council owned and managed land.  T</w:t>
      </w:r>
      <w:r w:rsidR="00617479" w:rsidRPr="00C61E7C">
        <w:rPr>
          <w:rFonts w:ascii="Arial" w:hAnsi="Arial" w:cs="Arial"/>
          <w:sz w:val="20"/>
          <w:szCs w:val="20"/>
          <w:lang w:val="en-US"/>
        </w:rPr>
        <w:t xml:space="preserve">his may </w:t>
      </w:r>
      <w:proofErr w:type="gramStart"/>
      <w:r w:rsidR="00617479" w:rsidRPr="00C61E7C">
        <w:rPr>
          <w:rFonts w:ascii="Arial" w:hAnsi="Arial" w:cs="Arial"/>
          <w:sz w:val="20"/>
          <w:szCs w:val="20"/>
          <w:lang w:val="en-US"/>
        </w:rPr>
        <w:t>include, but</w:t>
      </w:r>
      <w:proofErr w:type="gramEnd"/>
      <w:r w:rsidR="00617479" w:rsidRPr="00C61E7C">
        <w:rPr>
          <w:rFonts w:ascii="Arial" w:hAnsi="Arial" w:cs="Arial"/>
          <w:sz w:val="20"/>
          <w:szCs w:val="20"/>
          <w:lang w:val="en-US"/>
        </w:rPr>
        <w:t xml:space="preserve"> is not limited </w:t>
      </w:r>
      <w:r w:rsidR="00F7785E" w:rsidRPr="00C61E7C">
        <w:rPr>
          <w:rFonts w:ascii="Arial" w:hAnsi="Arial" w:cs="Arial"/>
          <w:sz w:val="20"/>
          <w:szCs w:val="20"/>
          <w:lang w:val="en-US"/>
        </w:rPr>
        <w:t>to.</w:t>
      </w:r>
    </w:p>
    <w:p w14:paraId="121EC37B" w14:textId="102E9AE8" w:rsidR="00617479" w:rsidRPr="00C61E7C" w:rsidRDefault="005C4C90" w:rsidP="00617479">
      <w:pPr>
        <w:pStyle w:val="ListParagraph"/>
        <w:numPr>
          <w:ilvl w:val="1"/>
          <w:numId w:val="2"/>
        </w:numPr>
        <w:rPr>
          <w:rFonts w:ascii="Arial" w:hAnsi="Arial" w:cs="Arial"/>
          <w:sz w:val="20"/>
          <w:szCs w:val="20"/>
          <w:lang w:val="en-US"/>
        </w:rPr>
      </w:pPr>
      <w:r w:rsidRPr="00C61E7C">
        <w:rPr>
          <w:rFonts w:ascii="Arial" w:hAnsi="Arial" w:cs="Arial"/>
          <w:sz w:val="20"/>
          <w:szCs w:val="20"/>
          <w:lang w:val="en-US"/>
        </w:rPr>
        <w:t>Leaving standing and fallen dead wood as a habitat for invertebrates</w:t>
      </w:r>
    </w:p>
    <w:p w14:paraId="2E70433F" w14:textId="263BB478" w:rsidR="00F40EFB" w:rsidRPr="00C61E7C" w:rsidRDefault="00F40EFB" w:rsidP="00617479">
      <w:pPr>
        <w:pStyle w:val="ListParagraph"/>
        <w:numPr>
          <w:ilvl w:val="1"/>
          <w:numId w:val="2"/>
        </w:numPr>
        <w:rPr>
          <w:rFonts w:ascii="Arial" w:hAnsi="Arial" w:cs="Arial"/>
          <w:sz w:val="20"/>
          <w:szCs w:val="20"/>
          <w:lang w:val="en-US"/>
        </w:rPr>
      </w:pPr>
      <w:r w:rsidRPr="00C61E7C">
        <w:rPr>
          <w:rFonts w:ascii="Arial" w:hAnsi="Arial" w:cs="Arial"/>
          <w:sz w:val="20"/>
          <w:szCs w:val="20"/>
          <w:lang w:val="en-US"/>
        </w:rPr>
        <w:t>Leav</w:t>
      </w:r>
      <w:r w:rsidR="00F7785E" w:rsidRPr="00C61E7C">
        <w:rPr>
          <w:rFonts w:ascii="Arial" w:hAnsi="Arial" w:cs="Arial"/>
          <w:sz w:val="20"/>
          <w:szCs w:val="20"/>
          <w:lang w:val="en-US"/>
        </w:rPr>
        <w:t>ing</w:t>
      </w:r>
      <w:r w:rsidRPr="00C61E7C">
        <w:rPr>
          <w:rFonts w:ascii="Arial" w:hAnsi="Arial" w:cs="Arial"/>
          <w:sz w:val="20"/>
          <w:szCs w:val="20"/>
          <w:lang w:val="en-US"/>
        </w:rPr>
        <w:t xml:space="preserve"> leaf litter </w:t>
      </w:r>
      <w:r w:rsidR="000C6FE0" w:rsidRPr="00C61E7C">
        <w:rPr>
          <w:rFonts w:ascii="Arial" w:hAnsi="Arial" w:cs="Arial"/>
          <w:sz w:val="20"/>
          <w:szCs w:val="20"/>
          <w:lang w:val="en-US"/>
        </w:rPr>
        <w:t xml:space="preserve">and dead vegetation </w:t>
      </w:r>
      <w:r w:rsidRPr="00C61E7C">
        <w:rPr>
          <w:rFonts w:ascii="Arial" w:hAnsi="Arial" w:cs="Arial"/>
          <w:sz w:val="20"/>
          <w:szCs w:val="20"/>
          <w:lang w:val="en-US"/>
        </w:rPr>
        <w:t xml:space="preserve">wherever possible </w:t>
      </w:r>
      <w:r w:rsidR="000C6FE0" w:rsidRPr="00C61E7C">
        <w:rPr>
          <w:rFonts w:ascii="Arial" w:hAnsi="Arial" w:cs="Arial"/>
          <w:sz w:val="20"/>
          <w:szCs w:val="20"/>
          <w:lang w:val="en-US"/>
        </w:rPr>
        <w:t>as a habitat for invertebrates</w:t>
      </w:r>
    </w:p>
    <w:p w14:paraId="1B6A7DE0" w14:textId="77777777" w:rsidR="00D0526E" w:rsidRPr="00C61E7C" w:rsidRDefault="00CD4248" w:rsidP="00617479">
      <w:pPr>
        <w:pStyle w:val="ListParagraph"/>
        <w:numPr>
          <w:ilvl w:val="1"/>
          <w:numId w:val="2"/>
        </w:numPr>
        <w:rPr>
          <w:rFonts w:ascii="Arial" w:hAnsi="Arial" w:cs="Arial"/>
          <w:sz w:val="20"/>
          <w:szCs w:val="20"/>
          <w:lang w:val="en-US"/>
        </w:rPr>
      </w:pPr>
      <w:r w:rsidRPr="00C61E7C">
        <w:rPr>
          <w:rFonts w:ascii="Arial" w:hAnsi="Arial" w:cs="Arial"/>
          <w:sz w:val="20"/>
          <w:szCs w:val="20"/>
          <w:lang w:val="en-US"/>
        </w:rPr>
        <w:t xml:space="preserve">Removing </w:t>
      </w:r>
      <w:r w:rsidR="00095F63" w:rsidRPr="00C61E7C">
        <w:rPr>
          <w:rFonts w:ascii="Arial" w:hAnsi="Arial" w:cs="Arial"/>
          <w:sz w:val="20"/>
          <w:szCs w:val="20"/>
          <w:lang w:val="en-US"/>
        </w:rPr>
        <w:t>invasive and non-invasive</w:t>
      </w:r>
      <w:r w:rsidRPr="00C61E7C">
        <w:rPr>
          <w:rFonts w:ascii="Arial" w:hAnsi="Arial" w:cs="Arial"/>
          <w:sz w:val="20"/>
          <w:szCs w:val="20"/>
          <w:lang w:val="en-US"/>
        </w:rPr>
        <w:t xml:space="preserve"> species</w:t>
      </w:r>
      <w:r w:rsidR="00095F63" w:rsidRPr="00C61E7C">
        <w:rPr>
          <w:rFonts w:ascii="Arial" w:hAnsi="Arial" w:cs="Arial"/>
          <w:sz w:val="20"/>
          <w:szCs w:val="20"/>
          <w:lang w:val="en-US"/>
        </w:rPr>
        <w:t xml:space="preserve"> that are detrimental to native flora or fauna </w:t>
      </w:r>
      <w:r w:rsidR="004A7603" w:rsidRPr="00C61E7C">
        <w:rPr>
          <w:rFonts w:ascii="Arial" w:hAnsi="Arial" w:cs="Arial"/>
          <w:sz w:val="20"/>
          <w:szCs w:val="20"/>
          <w:lang w:val="en-US"/>
        </w:rPr>
        <w:t>as required.</w:t>
      </w:r>
    </w:p>
    <w:p w14:paraId="5951E146" w14:textId="52EF2B0E" w:rsidR="007658DB" w:rsidRPr="00C61E7C" w:rsidRDefault="00C61E7C" w:rsidP="004841E2">
      <w:pPr>
        <w:pStyle w:val="ListParagraph"/>
        <w:numPr>
          <w:ilvl w:val="1"/>
          <w:numId w:val="2"/>
        </w:numPr>
        <w:rPr>
          <w:rFonts w:ascii="Arial" w:hAnsi="Arial" w:cs="Arial"/>
          <w:sz w:val="20"/>
          <w:szCs w:val="20"/>
          <w:lang w:val="en-US"/>
        </w:rPr>
      </w:pPr>
      <w:r w:rsidRPr="00C61E7C">
        <w:rPr>
          <w:rFonts w:ascii="Arial" w:hAnsi="Arial" w:cs="Arial"/>
          <w:sz w:val="20"/>
          <w:szCs w:val="20"/>
          <w:lang w:val="en-US"/>
        </w:rPr>
        <w:t>Limiting</w:t>
      </w:r>
      <w:r w:rsidR="002F4A67" w:rsidRPr="00C61E7C">
        <w:rPr>
          <w:rFonts w:ascii="Arial" w:hAnsi="Arial" w:cs="Arial"/>
          <w:sz w:val="20"/>
          <w:szCs w:val="20"/>
          <w:lang w:val="en-US"/>
        </w:rPr>
        <w:t xml:space="preserve"> the number of cuts in the </w:t>
      </w:r>
      <w:r w:rsidR="004841E2" w:rsidRPr="00C61E7C">
        <w:rPr>
          <w:rFonts w:ascii="Arial" w:hAnsi="Arial" w:cs="Arial"/>
          <w:sz w:val="20"/>
          <w:szCs w:val="20"/>
          <w:lang w:val="en-US"/>
        </w:rPr>
        <w:t>Glebe</w:t>
      </w:r>
      <w:r w:rsidR="002F4A67" w:rsidRPr="00C61E7C">
        <w:rPr>
          <w:rFonts w:ascii="Arial" w:hAnsi="Arial" w:cs="Arial"/>
          <w:sz w:val="20"/>
          <w:szCs w:val="20"/>
          <w:lang w:val="en-US"/>
        </w:rPr>
        <w:t xml:space="preserve"> and allowing the grasses to grow and be swathed </w:t>
      </w:r>
      <w:r w:rsidR="007658DB" w:rsidRPr="00C61E7C">
        <w:rPr>
          <w:rFonts w:ascii="Arial" w:hAnsi="Arial" w:cs="Arial"/>
          <w:sz w:val="20"/>
          <w:szCs w:val="20"/>
          <w:lang w:val="en-US"/>
        </w:rPr>
        <w:t>in September.</w:t>
      </w:r>
      <w:r w:rsidR="00CD4248" w:rsidRPr="00C61E7C">
        <w:rPr>
          <w:rFonts w:ascii="Arial" w:hAnsi="Arial" w:cs="Arial"/>
          <w:sz w:val="20"/>
          <w:szCs w:val="20"/>
          <w:lang w:val="en-US"/>
        </w:rPr>
        <w:t xml:space="preserve"> </w:t>
      </w:r>
    </w:p>
    <w:p w14:paraId="127CB269" w14:textId="26B63488" w:rsidR="002A1CB6" w:rsidRPr="00C61E7C" w:rsidRDefault="002A1CB6" w:rsidP="002A1CB6">
      <w:pPr>
        <w:pStyle w:val="ListParagraph"/>
        <w:numPr>
          <w:ilvl w:val="1"/>
          <w:numId w:val="2"/>
        </w:numPr>
        <w:rPr>
          <w:rFonts w:ascii="Arial" w:hAnsi="Arial" w:cs="Arial"/>
          <w:sz w:val="20"/>
          <w:szCs w:val="20"/>
          <w:lang w:val="en-US"/>
        </w:rPr>
      </w:pPr>
      <w:r w:rsidRPr="00C61E7C">
        <w:rPr>
          <w:rFonts w:ascii="Arial" w:hAnsi="Arial" w:cs="Arial"/>
          <w:sz w:val="20"/>
          <w:szCs w:val="20"/>
          <w:lang w:val="en-US"/>
        </w:rPr>
        <w:t>Ensur</w:t>
      </w:r>
      <w:r w:rsidR="00C61E7C" w:rsidRPr="00C61E7C">
        <w:rPr>
          <w:rFonts w:ascii="Arial" w:hAnsi="Arial" w:cs="Arial"/>
          <w:sz w:val="20"/>
          <w:szCs w:val="20"/>
          <w:lang w:val="en-US"/>
        </w:rPr>
        <w:t>ing</w:t>
      </w:r>
      <w:r w:rsidRPr="00C61E7C">
        <w:rPr>
          <w:rFonts w:ascii="Arial" w:hAnsi="Arial" w:cs="Arial"/>
          <w:sz w:val="20"/>
          <w:szCs w:val="20"/>
          <w:lang w:val="en-US"/>
        </w:rPr>
        <w:t xml:space="preserve"> that there is a margin of uncut grass around the hedges</w:t>
      </w:r>
      <w:r w:rsidR="00040EA2" w:rsidRPr="00C61E7C">
        <w:rPr>
          <w:rFonts w:ascii="Arial" w:hAnsi="Arial" w:cs="Arial"/>
          <w:sz w:val="20"/>
          <w:szCs w:val="20"/>
          <w:lang w:val="en-US"/>
        </w:rPr>
        <w:t xml:space="preserve"> to allow longer grasses to </w:t>
      </w:r>
      <w:proofErr w:type="gramStart"/>
      <w:r w:rsidR="00040EA2" w:rsidRPr="00C61E7C">
        <w:rPr>
          <w:rFonts w:ascii="Arial" w:hAnsi="Arial" w:cs="Arial"/>
          <w:sz w:val="20"/>
          <w:szCs w:val="20"/>
          <w:lang w:val="en-US"/>
        </w:rPr>
        <w:t>grow</w:t>
      </w:r>
      <w:proofErr w:type="gramEnd"/>
    </w:p>
    <w:p w14:paraId="67A09E6D" w14:textId="54EF9786" w:rsidR="002A1CB6" w:rsidRPr="00C61E7C" w:rsidRDefault="002A1CB6" w:rsidP="002A1CB6">
      <w:pPr>
        <w:pStyle w:val="ListParagraph"/>
        <w:numPr>
          <w:ilvl w:val="1"/>
          <w:numId w:val="2"/>
        </w:numPr>
        <w:rPr>
          <w:rFonts w:ascii="Arial" w:hAnsi="Arial" w:cs="Arial"/>
          <w:color w:val="000000" w:themeColor="text1"/>
          <w:sz w:val="20"/>
          <w:szCs w:val="20"/>
          <w:lang w:val="en-US"/>
        </w:rPr>
      </w:pPr>
      <w:r w:rsidRPr="00C61E7C">
        <w:rPr>
          <w:rFonts w:ascii="Arial" w:hAnsi="Arial" w:cs="Arial"/>
          <w:color w:val="000000" w:themeColor="text1"/>
          <w:sz w:val="20"/>
          <w:szCs w:val="20"/>
          <w:lang w:val="en-US"/>
        </w:rPr>
        <w:t>Allow fallen tree branches to remain, if safe, to allow inve</w:t>
      </w:r>
      <w:r w:rsidR="00F4615E" w:rsidRPr="00C61E7C">
        <w:rPr>
          <w:rFonts w:ascii="Arial" w:hAnsi="Arial" w:cs="Arial"/>
          <w:color w:val="000000" w:themeColor="text1"/>
          <w:sz w:val="20"/>
          <w:szCs w:val="20"/>
          <w:lang w:val="en-US"/>
        </w:rPr>
        <w:t>rtebrates to habitat</w:t>
      </w:r>
    </w:p>
    <w:p w14:paraId="13CD52F5" w14:textId="1DB8F4A1" w:rsidR="00F4615E" w:rsidRPr="00C61E7C" w:rsidRDefault="00040EA2" w:rsidP="002A1CB6">
      <w:pPr>
        <w:pStyle w:val="ListParagraph"/>
        <w:numPr>
          <w:ilvl w:val="1"/>
          <w:numId w:val="2"/>
        </w:numPr>
        <w:rPr>
          <w:rFonts w:ascii="Arial" w:hAnsi="Arial" w:cs="Arial"/>
          <w:color w:val="000000" w:themeColor="text1"/>
          <w:sz w:val="20"/>
          <w:szCs w:val="20"/>
          <w:lang w:val="en-US"/>
        </w:rPr>
      </w:pPr>
      <w:r w:rsidRPr="00C61E7C">
        <w:rPr>
          <w:rFonts w:ascii="Arial" w:hAnsi="Arial" w:cs="Arial"/>
          <w:color w:val="000000" w:themeColor="text1"/>
          <w:sz w:val="20"/>
          <w:szCs w:val="20"/>
          <w:lang w:val="en-US"/>
        </w:rPr>
        <w:t>To preserve tree</w:t>
      </w:r>
      <w:r w:rsidR="004841E2" w:rsidRPr="00C61E7C">
        <w:rPr>
          <w:rFonts w:ascii="Arial" w:hAnsi="Arial" w:cs="Arial"/>
          <w:color w:val="000000" w:themeColor="text1"/>
          <w:sz w:val="20"/>
          <w:szCs w:val="20"/>
          <w:lang w:val="en-US"/>
        </w:rPr>
        <w:t>s</w:t>
      </w:r>
      <w:r w:rsidRPr="00C61E7C">
        <w:rPr>
          <w:rFonts w:ascii="Arial" w:hAnsi="Arial" w:cs="Arial"/>
          <w:color w:val="000000" w:themeColor="text1"/>
          <w:sz w:val="20"/>
          <w:szCs w:val="20"/>
          <w:lang w:val="en-US"/>
        </w:rPr>
        <w:t xml:space="preserve"> and </w:t>
      </w:r>
      <w:r w:rsidR="00627BEA" w:rsidRPr="00C61E7C">
        <w:rPr>
          <w:rFonts w:ascii="Arial" w:hAnsi="Arial" w:cs="Arial"/>
          <w:color w:val="000000" w:themeColor="text1"/>
          <w:sz w:val="20"/>
          <w:szCs w:val="20"/>
          <w:lang w:val="en-US"/>
        </w:rPr>
        <w:t>encourage biodiversity</w:t>
      </w:r>
      <w:r w:rsidR="00207A00" w:rsidRPr="00C61E7C">
        <w:rPr>
          <w:rFonts w:ascii="Arial" w:hAnsi="Arial" w:cs="Arial"/>
          <w:color w:val="000000" w:themeColor="text1"/>
          <w:sz w:val="20"/>
          <w:szCs w:val="20"/>
          <w:lang w:val="en-US"/>
        </w:rPr>
        <w:t>.</w:t>
      </w:r>
    </w:p>
    <w:p w14:paraId="6E862438" w14:textId="69064022" w:rsidR="008C3D27" w:rsidRPr="00C61E7C" w:rsidRDefault="0065139B" w:rsidP="008C3D27">
      <w:pPr>
        <w:pStyle w:val="ListParagraph"/>
        <w:numPr>
          <w:ilvl w:val="0"/>
          <w:numId w:val="2"/>
        </w:numPr>
        <w:rPr>
          <w:rFonts w:ascii="Arial" w:hAnsi="Arial" w:cs="Arial"/>
          <w:color w:val="000000" w:themeColor="text1"/>
          <w:sz w:val="20"/>
          <w:szCs w:val="20"/>
          <w:lang w:val="en-US"/>
        </w:rPr>
      </w:pPr>
      <w:r w:rsidRPr="00C61E7C">
        <w:rPr>
          <w:rFonts w:ascii="Arial" w:hAnsi="Arial" w:cs="Arial"/>
          <w:color w:val="000000" w:themeColor="text1"/>
          <w:sz w:val="20"/>
          <w:szCs w:val="20"/>
          <w:lang w:val="en-US"/>
        </w:rPr>
        <w:t xml:space="preserve">The hedges around the </w:t>
      </w:r>
      <w:r w:rsidR="00207A00" w:rsidRPr="00C61E7C">
        <w:rPr>
          <w:rFonts w:ascii="Arial" w:hAnsi="Arial" w:cs="Arial"/>
          <w:color w:val="000000" w:themeColor="text1"/>
          <w:sz w:val="20"/>
          <w:szCs w:val="20"/>
          <w:lang w:val="en-US"/>
        </w:rPr>
        <w:t>Glebe</w:t>
      </w:r>
      <w:r w:rsidRPr="00C61E7C">
        <w:rPr>
          <w:rFonts w:ascii="Arial" w:hAnsi="Arial" w:cs="Arial"/>
          <w:color w:val="000000" w:themeColor="text1"/>
          <w:sz w:val="20"/>
          <w:szCs w:val="20"/>
          <w:lang w:val="en-US"/>
        </w:rPr>
        <w:t xml:space="preserve"> field are cut twice a year, outside of </w:t>
      </w:r>
      <w:r w:rsidR="00A375F0" w:rsidRPr="00C61E7C">
        <w:rPr>
          <w:rFonts w:ascii="Arial" w:hAnsi="Arial" w:cs="Arial"/>
          <w:color w:val="000000" w:themeColor="text1"/>
          <w:sz w:val="20"/>
          <w:szCs w:val="20"/>
          <w:lang w:val="en-US"/>
        </w:rPr>
        <w:t>bird nesting season, however some of the cut hedging</w:t>
      </w:r>
      <w:r w:rsidR="004841E2" w:rsidRPr="00C61E7C">
        <w:rPr>
          <w:rFonts w:ascii="Arial" w:hAnsi="Arial" w:cs="Arial"/>
          <w:color w:val="000000" w:themeColor="text1"/>
          <w:sz w:val="20"/>
          <w:szCs w:val="20"/>
          <w:lang w:val="en-US"/>
        </w:rPr>
        <w:t xml:space="preserve"> </w:t>
      </w:r>
      <w:r w:rsidR="00A375F0" w:rsidRPr="00C61E7C">
        <w:rPr>
          <w:rFonts w:ascii="Arial" w:hAnsi="Arial" w:cs="Arial"/>
          <w:color w:val="000000" w:themeColor="text1"/>
          <w:sz w:val="20"/>
          <w:szCs w:val="20"/>
          <w:lang w:val="en-US"/>
        </w:rPr>
        <w:t xml:space="preserve">is placed on the ground to encourage use by respective animals and </w:t>
      </w:r>
      <w:proofErr w:type="gramStart"/>
      <w:r w:rsidR="00A375F0" w:rsidRPr="00C61E7C">
        <w:rPr>
          <w:rFonts w:ascii="Arial" w:hAnsi="Arial" w:cs="Arial"/>
          <w:color w:val="000000" w:themeColor="text1"/>
          <w:sz w:val="20"/>
          <w:szCs w:val="20"/>
          <w:lang w:val="en-US"/>
        </w:rPr>
        <w:t>invertebrates</w:t>
      </w:r>
      <w:proofErr w:type="gramEnd"/>
      <w:r w:rsidR="00A375F0" w:rsidRPr="00C61E7C">
        <w:rPr>
          <w:rFonts w:ascii="Arial" w:hAnsi="Arial" w:cs="Arial"/>
          <w:color w:val="000000" w:themeColor="text1"/>
          <w:sz w:val="20"/>
          <w:szCs w:val="20"/>
          <w:lang w:val="en-US"/>
        </w:rPr>
        <w:t xml:space="preserve"> </w:t>
      </w:r>
    </w:p>
    <w:p w14:paraId="522CBB83" w14:textId="77777777" w:rsidR="008C3D27" w:rsidRPr="00C61E7C" w:rsidRDefault="008C3D27" w:rsidP="008C3D27">
      <w:pPr>
        <w:pStyle w:val="ListParagraph"/>
        <w:numPr>
          <w:ilvl w:val="0"/>
          <w:numId w:val="2"/>
        </w:numPr>
        <w:rPr>
          <w:rFonts w:ascii="Arial" w:hAnsi="Arial" w:cs="Arial"/>
          <w:color w:val="000000" w:themeColor="text1"/>
          <w:sz w:val="20"/>
          <w:szCs w:val="20"/>
          <w:lang w:val="en-US"/>
        </w:rPr>
      </w:pPr>
      <w:r w:rsidRPr="00C61E7C">
        <w:rPr>
          <w:rFonts w:ascii="Arial" w:hAnsi="Arial" w:cs="Arial"/>
          <w:color w:val="000000" w:themeColor="text1"/>
          <w:sz w:val="20"/>
          <w:szCs w:val="20"/>
          <w:lang w:val="en-US"/>
        </w:rPr>
        <w:t>The Parish Council will look to purchase and install bird boxes in the Parish Council owned trees.</w:t>
      </w:r>
    </w:p>
    <w:p w14:paraId="43A68A27" w14:textId="3CE4FFD4" w:rsidR="000478FC" w:rsidRPr="00C61E7C" w:rsidRDefault="00E506BE" w:rsidP="008C3D27">
      <w:pPr>
        <w:pStyle w:val="ListParagraph"/>
        <w:numPr>
          <w:ilvl w:val="0"/>
          <w:numId w:val="2"/>
        </w:numPr>
        <w:rPr>
          <w:rFonts w:ascii="Arial" w:hAnsi="Arial" w:cs="Arial"/>
          <w:color w:val="000000" w:themeColor="text1"/>
          <w:sz w:val="20"/>
          <w:szCs w:val="20"/>
          <w:lang w:val="en-US"/>
        </w:rPr>
      </w:pPr>
      <w:r w:rsidRPr="00C61E7C">
        <w:rPr>
          <w:rFonts w:ascii="Arial" w:hAnsi="Arial" w:cs="Arial"/>
          <w:color w:val="000000" w:themeColor="text1"/>
          <w:sz w:val="20"/>
          <w:szCs w:val="20"/>
          <w:lang w:val="en-US"/>
        </w:rPr>
        <w:t>The Parish Council will look to promote biodiversity via the Parish Council website.</w:t>
      </w:r>
    </w:p>
    <w:p w14:paraId="37E9A2A2" w14:textId="77777777" w:rsidR="00E506BE" w:rsidRPr="00C61E7C" w:rsidRDefault="00E506BE" w:rsidP="00E506BE">
      <w:pPr>
        <w:rPr>
          <w:rFonts w:ascii="Arial" w:hAnsi="Arial" w:cs="Arial"/>
          <w:color w:val="000000" w:themeColor="text1"/>
          <w:sz w:val="20"/>
          <w:szCs w:val="20"/>
          <w:lang w:val="en-US"/>
        </w:rPr>
      </w:pPr>
    </w:p>
    <w:p w14:paraId="42E3E5C6" w14:textId="77777777" w:rsidR="00891F76" w:rsidRPr="00C61E7C" w:rsidRDefault="00891F76">
      <w:pPr>
        <w:rPr>
          <w:rFonts w:ascii="Arial" w:hAnsi="Arial" w:cs="Arial"/>
          <w:color w:val="000000" w:themeColor="text1"/>
          <w:sz w:val="20"/>
          <w:szCs w:val="20"/>
          <w:lang w:val="en-US"/>
        </w:rPr>
      </w:pPr>
    </w:p>
    <w:sectPr w:rsidR="00891F76" w:rsidRPr="00C61E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34C5" w14:textId="77777777" w:rsidR="009E2358" w:rsidRDefault="009E2358" w:rsidP="00C03220">
      <w:pPr>
        <w:spacing w:after="0" w:line="240" w:lineRule="auto"/>
      </w:pPr>
      <w:r>
        <w:separator/>
      </w:r>
    </w:p>
  </w:endnote>
  <w:endnote w:type="continuationSeparator" w:id="0">
    <w:p w14:paraId="102AD96A" w14:textId="77777777" w:rsidR="009E2358" w:rsidRDefault="009E2358" w:rsidP="00C0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0956" w14:textId="56EB13D6" w:rsidR="00C03220" w:rsidRPr="00C03220" w:rsidRDefault="00C03220">
    <w:pPr>
      <w:pStyle w:val="Footer"/>
      <w:rPr>
        <w:rFonts w:ascii="Arial" w:hAnsi="Arial" w:cs="Arial"/>
        <w:sz w:val="16"/>
        <w:szCs w:val="16"/>
      </w:rPr>
    </w:pPr>
    <w:r w:rsidRPr="00C03220">
      <w:rPr>
        <w:vertAlign w:val="superscript"/>
      </w:rPr>
      <w:t>1</w:t>
    </w:r>
    <w:r>
      <w:t xml:space="preserve"> </w:t>
    </w:r>
    <w:r w:rsidR="00347527">
      <w:rPr>
        <w:rFonts w:ascii="Arial" w:hAnsi="Arial" w:cs="Arial"/>
        <w:sz w:val="16"/>
        <w:szCs w:val="16"/>
      </w:rPr>
      <w:t xml:space="preserve">As defined in ‘Biodiversity 2020: a strategy of England’s wildlife and ecosystems’ by </w:t>
    </w:r>
    <w:proofErr w:type="gramStart"/>
    <w:r w:rsidR="00347527">
      <w:rPr>
        <w:rFonts w:ascii="Arial" w:hAnsi="Arial" w:cs="Arial"/>
        <w:sz w:val="16"/>
        <w:szCs w:val="16"/>
      </w:rPr>
      <w:t>DEFRA</w:t>
    </w:r>
    <w:proofErr w:type="gramEnd"/>
  </w:p>
  <w:p w14:paraId="496943D3" w14:textId="77777777" w:rsidR="00C03220" w:rsidRDefault="00C0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2EF8" w14:textId="77777777" w:rsidR="009E2358" w:rsidRDefault="009E2358" w:rsidP="00C03220">
      <w:pPr>
        <w:spacing w:after="0" w:line="240" w:lineRule="auto"/>
      </w:pPr>
      <w:r>
        <w:separator/>
      </w:r>
    </w:p>
  </w:footnote>
  <w:footnote w:type="continuationSeparator" w:id="0">
    <w:p w14:paraId="613FAAD6" w14:textId="77777777" w:rsidR="009E2358" w:rsidRDefault="009E2358" w:rsidP="00C03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932"/>
    <w:multiLevelType w:val="hybridMultilevel"/>
    <w:tmpl w:val="FB04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85B8A"/>
    <w:multiLevelType w:val="hybridMultilevel"/>
    <w:tmpl w:val="E212567C"/>
    <w:lvl w:ilvl="0" w:tplc="95FC6ED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073606">
    <w:abstractNumId w:val="1"/>
  </w:num>
  <w:num w:numId="2" w16cid:durableId="96497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92"/>
    <w:rsid w:val="00040EA2"/>
    <w:rsid w:val="000478FC"/>
    <w:rsid w:val="00095F63"/>
    <w:rsid w:val="000A4952"/>
    <w:rsid w:val="000C6FE0"/>
    <w:rsid w:val="0010115D"/>
    <w:rsid w:val="00111E17"/>
    <w:rsid w:val="00164301"/>
    <w:rsid w:val="00207A00"/>
    <w:rsid w:val="002A1CB6"/>
    <w:rsid w:val="002F4A67"/>
    <w:rsid w:val="002F7ED1"/>
    <w:rsid w:val="00347527"/>
    <w:rsid w:val="00347806"/>
    <w:rsid w:val="00363BAA"/>
    <w:rsid w:val="00364DBF"/>
    <w:rsid w:val="003A6F68"/>
    <w:rsid w:val="004841E2"/>
    <w:rsid w:val="004A7603"/>
    <w:rsid w:val="004D09CE"/>
    <w:rsid w:val="004E50E9"/>
    <w:rsid w:val="00537273"/>
    <w:rsid w:val="005844CD"/>
    <w:rsid w:val="00584E16"/>
    <w:rsid w:val="005C4C90"/>
    <w:rsid w:val="005E2304"/>
    <w:rsid w:val="00617479"/>
    <w:rsid w:val="00627BEA"/>
    <w:rsid w:val="0065139B"/>
    <w:rsid w:val="00663F2F"/>
    <w:rsid w:val="006C1FD2"/>
    <w:rsid w:val="006C2BAE"/>
    <w:rsid w:val="006E0BB8"/>
    <w:rsid w:val="00716963"/>
    <w:rsid w:val="0076047C"/>
    <w:rsid w:val="007658DB"/>
    <w:rsid w:val="007D0F93"/>
    <w:rsid w:val="00811F03"/>
    <w:rsid w:val="00891F76"/>
    <w:rsid w:val="008C3D27"/>
    <w:rsid w:val="00906CD0"/>
    <w:rsid w:val="00922A1B"/>
    <w:rsid w:val="0092458E"/>
    <w:rsid w:val="00935CDE"/>
    <w:rsid w:val="00965C7A"/>
    <w:rsid w:val="009B1DC1"/>
    <w:rsid w:val="009E2358"/>
    <w:rsid w:val="009F5D1A"/>
    <w:rsid w:val="00A375F0"/>
    <w:rsid w:val="00A94A6A"/>
    <w:rsid w:val="00B058E3"/>
    <w:rsid w:val="00B37D3C"/>
    <w:rsid w:val="00B46C5B"/>
    <w:rsid w:val="00BB0A34"/>
    <w:rsid w:val="00BD69F5"/>
    <w:rsid w:val="00BE083C"/>
    <w:rsid w:val="00C03220"/>
    <w:rsid w:val="00C612D0"/>
    <w:rsid w:val="00C61E7C"/>
    <w:rsid w:val="00C70396"/>
    <w:rsid w:val="00C85C32"/>
    <w:rsid w:val="00CB7BB3"/>
    <w:rsid w:val="00CD4248"/>
    <w:rsid w:val="00CE385E"/>
    <w:rsid w:val="00CE552E"/>
    <w:rsid w:val="00D0526E"/>
    <w:rsid w:val="00D12534"/>
    <w:rsid w:val="00D279BF"/>
    <w:rsid w:val="00D27E92"/>
    <w:rsid w:val="00D537BD"/>
    <w:rsid w:val="00D6033C"/>
    <w:rsid w:val="00E506BE"/>
    <w:rsid w:val="00E56F57"/>
    <w:rsid w:val="00E72741"/>
    <w:rsid w:val="00EA6394"/>
    <w:rsid w:val="00EC2467"/>
    <w:rsid w:val="00EE54D3"/>
    <w:rsid w:val="00EF6E1A"/>
    <w:rsid w:val="00F40EFB"/>
    <w:rsid w:val="00F4615E"/>
    <w:rsid w:val="00F7785E"/>
    <w:rsid w:val="00F93EF5"/>
    <w:rsid w:val="00F97EA5"/>
    <w:rsid w:val="00FA00AE"/>
    <w:rsid w:val="00FC51DE"/>
    <w:rsid w:val="00FD4F77"/>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A8F2"/>
  <w15:chartTrackingRefBased/>
  <w15:docId w15:val="{C5543997-20AA-43F7-A726-09A6A77A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0AE"/>
    <w:pPr>
      <w:keepNext/>
      <w:keepLines/>
      <w:spacing w:before="240" w:after="0"/>
      <w:outlineLvl w:val="0"/>
    </w:pPr>
    <w:rPr>
      <w:rFonts w:ascii="Arial" w:eastAsiaTheme="majorEastAsia" w:hAnsi="Arial" w:cstheme="majorBidi"/>
      <w:sz w:val="24"/>
      <w:szCs w:val="32"/>
    </w:rPr>
  </w:style>
  <w:style w:type="paragraph" w:styleId="Heading2">
    <w:name w:val="heading 2"/>
    <w:basedOn w:val="Normal"/>
    <w:next w:val="Normal"/>
    <w:link w:val="Heading2Char"/>
    <w:uiPriority w:val="9"/>
    <w:unhideWhenUsed/>
    <w:qFormat/>
    <w:rsid w:val="005E2304"/>
    <w:pPr>
      <w:keepNext/>
      <w:keepLines/>
      <w:spacing w:before="200" w:after="0"/>
      <w:outlineLvl w:val="1"/>
    </w:pPr>
    <w:rPr>
      <w:rFonts w:ascii="Arial" w:eastAsiaTheme="majorEastAsia" w:hAnsi="Arial"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0AE"/>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5E2304"/>
    <w:rPr>
      <w:rFonts w:ascii="Arial" w:eastAsiaTheme="majorEastAsia" w:hAnsi="Arial" w:cstheme="majorBidi"/>
      <w:bCs/>
      <w:szCs w:val="26"/>
    </w:rPr>
  </w:style>
  <w:style w:type="paragraph" w:styleId="ListParagraph">
    <w:name w:val="List Paragraph"/>
    <w:basedOn w:val="Normal"/>
    <w:uiPriority w:val="34"/>
    <w:qFormat/>
    <w:rsid w:val="00D27E92"/>
    <w:pPr>
      <w:ind w:left="720"/>
      <w:contextualSpacing/>
    </w:pPr>
  </w:style>
  <w:style w:type="paragraph" w:styleId="Header">
    <w:name w:val="header"/>
    <w:basedOn w:val="Normal"/>
    <w:link w:val="HeaderChar"/>
    <w:uiPriority w:val="99"/>
    <w:unhideWhenUsed/>
    <w:rsid w:val="00C0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220"/>
  </w:style>
  <w:style w:type="paragraph" w:styleId="Footer">
    <w:name w:val="footer"/>
    <w:basedOn w:val="Normal"/>
    <w:link w:val="FooterChar"/>
    <w:uiPriority w:val="99"/>
    <w:unhideWhenUsed/>
    <w:rsid w:val="00C0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220"/>
  </w:style>
  <w:style w:type="character" w:styleId="Hyperlink">
    <w:name w:val="Hyperlink"/>
    <w:basedOn w:val="DefaultParagraphFont"/>
    <w:uiPriority w:val="99"/>
    <w:unhideWhenUsed/>
    <w:rsid w:val="002F7ED1"/>
    <w:rPr>
      <w:color w:val="0000FF" w:themeColor="hyperlink"/>
      <w:u w:val="single"/>
    </w:rPr>
  </w:style>
  <w:style w:type="character" w:styleId="UnresolvedMention">
    <w:name w:val="Unresolved Mention"/>
    <w:basedOn w:val="DefaultParagraphFont"/>
    <w:uiPriority w:val="99"/>
    <w:semiHidden/>
    <w:unhideWhenUsed/>
    <w:rsid w:val="002F7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wilson</dc:creator>
  <cp:keywords/>
  <dc:description/>
  <cp:lastModifiedBy>Charlotte Witchard</cp:lastModifiedBy>
  <cp:revision>3</cp:revision>
  <cp:lastPrinted>2023-08-07T15:58:00Z</cp:lastPrinted>
  <dcterms:created xsi:type="dcterms:W3CDTF">2024-03-06T18:06:00Z</dcterms:created>
  <dcterms:modified xsi:type="dcterms:W3CDTF">2024-03-06T18:06:00Z</dcterms:modified>
</cp:coreProperties>
</file>