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57CD6CD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547BB9">
              <w:rPr>
                <w:rFonts w:cstheme="minorHAnsi"/>
                <w:b/>
                <w:sz w:val="32"/>
                <w:szCs w:val="32"/>
              </w:rPr>
              <w:t>10 November</w:t>
            </w:r>
            <w:r w:rsidR="00AD3E8A">
              <w:rPr>
                <w:rFonts w:cstheme="minorHAnsi"/>
                <w:b/>
                <w:sz w:val="32"/>
                <w:szCs w:val="32"/>
              </w:rPr>
              <w:t xml:space="preserve"> </w:t>
            </w:r>
            <w:r w:rsidR="00521F05" w:rsidRPr="00F2048B">
              <w:rPr>
                <w:rFonts w:cstheme="minorHAnsi"/>
                <w:b/>
                <w:sz w:val="32"/>
                <w:szCs w:val="32"/>
              </w:rPr>
              <w:t>2022</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9D4760">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9D4760">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518D71BE" w:rsidR="004F6339" w:rsidRPr="00824164" w:rsidRDefault="00BC0B7F" w:rsidP="00D661DF">
            <w:pPr>
              <w:contextualSpacing/>
              <w:rPr>
                <w:rFonts w:cstheme="minorHAnsi"/>
              </w:rPr>
            </w:pPr>
            <w:r w:rsidRPr="00824164">
              <w:rPr>
                <w:rFonts w:cstheme="minorHAnsi"/>
              </w:rPr>
              <w:t>Councillors – P.</w:t>
            </w:r>
            <w:r w:rsidR="00025A32" w:rsidRPr="00824164">
              <w:rPr>
                <w:rFonts w:cstheme="minorHAnsi"/>
              </w:rPr>
              <w:t xml:space="preserve"> </w:t>
            </w:r>
            <w:r w:rsidRPr="00824164">
              <w:rPr>
                <w:rFonts w:cstheme="minorHAnsi"/>
              </w:rPr>
              <w:t>Collins (PC)</w:t>
            </w:r>
            <w:r w:rsidR="00025A32" w:rsidRPr="00824164">
              <w:rPr>
                <w:rFonts w:cstheme="minorHAnsi"/>
              </w:rPr>
              <w:t xml:space="preserve"> - </w:t>
            </w:r>
            <w:r w:rsidRPr="00824164">
              <w:rPr>
                <w:rFonts w:cstheme="minorHAnsi"/>
              </w:rPr>
              <w:t>Chairman</w:t>
            </w:r>
            <w:r w:rsidR="009A07ED" w:rsidRPr="00824164">
              <w:rPr>
                <w:rFonts w:cstheme="minorHAnsi"/>
              </w:rPr>
              <w:t>,</w:t>
            </w:r>
            <w:r w:rsidR="00025A32" w:rsidRPr="00824164">
              <w:rPr>
                <w:rFonts w:cstheme="minorHAnsi"/>
              </w:rPr>
              <w:t xml:space="preserve"> </w:t>
            </w:r>
            <w:r w:rsidR="000C7B16" w:rsidRPr="00824164">
              <w:rPr>
                <w:rFonts w:cstheme="minorHAnsi"/>
              </w:rPr>
              <w:t xml:space="preserve">J. Croot (JC) – Vice Chairman, </w:t>
            </w:r>
            <w:r w:rsidRPr="00824164">
              <w:rPr>
                <w:rFonts w:cstheme="minorHAnsi"/>
              </w:rPr>
              <w:t>M.</w:t>
            </w:r>
            <w:r w:rsidR="00025A32" w:rsidRPr="00824164">
              <w:rPr>
                <w:rFonts w:cstheme="minorHAnsi"/>
              </w:rPr>
              <w:t xml:space="preserve"> </w:t>
            </w:r>
            <w:r w:rsidR="001F5811" w:rsidRPr="00824164">
              <w:rPr>
                <w:rFonts w:cstheme="minorHAnsi"/>
              </w:rPr>
              <w:t>Smart (MS)</w:t>
            </w:r>
            <w:r w:rsidRPr="00824164">
              <w:rPr>
                <w:rFonts w:cstheme="minorHAnsi"/>
              </w:rPr>
              <w:t>,</w:t>
            </w:r>
            <w:r w:rsidR="00355D65" w:rsidRPr="00824164">
              <w:rPr>
                <w:rFonts w:cstheme="minorHAnsi"/>
              </w:rPr>
              <w:t xml:space="preserve"> </w:t>
            </w:r>
            <w:r w:rsidR="003257FF" w:rsidRPr="00824164">
              <w:rPr>
                <w:rFonts w:cstheme="minorHAnsi"/>
              </w:rPr>
              <w:t>G. Nettleton (GN)</w:t>
            </w:r>
            <w:r w:rsidR="005A1024" w:rsidRPr="00824164">
              <w:rPr>
                <w:rFonts w:cstheme="minorHAnsi"/>
              </w:rPr>
              <w:t>, E. Scourse (ES), N.Waterman (NW)</w:t>
            </w:r>
          </w:p>
          <w:p w14:paraId="6B90CF11" w14:textId="77777777" w:rsidR="000C7B16" w:rsidRPr="00824164" w:rsidRDefault="000C7B16" w:rsidP="00D661DF">
            <w:pPr>
              <w:contextualSpacing/>
              <w:rPr>
                <w:rFonts w:cstheme="minorHAnsi"/>
              </w:rPr>
            </w:pPr>
            <w:r w:rsidRPr="00824164">
              <w:rPr>
                <w:rFonts w:cstheme="minorHAnsi"/>
              </w:rPr>
              <w:t xml:space="preserve">A. Cole (AC), </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5C3D7B" w:rsidRPr="00824164" w14:paraId="1FB9078C" w14:textId="77777777" w:rsidTr="009D4760">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427CE9F0" w14:textId="77777777" w:rsidR="001F4E40" w:rsidRPr="00824164" w:rsidRDefault="00E12845" w:rsidP="00D661DF">
            <w:pPr>
              <w:contextualSpacing/>
              <w:rPr>
                <w:rFonts w:cstheme="minorHAnsi"/>
                <w:b/>
              </w:rPr>
            </w:pPr>
            <w:r w:rsidRPr="00824164">
              <w:rPr>
                <w:rFonts w:cstheme="minorHAnsi"/>
                <w:b/>
              </w:rPr>
              <w:t>To receive and accept apologies for absence</w:t>
            </w:r>
          </w:p>
          <w:p w14:paraId="7D5522CF" w14:textId="3AF11D43" w:rsidR="00031866" w:rsidRPr="00824164" w:rsidRDefault="00EA03F7" w:rsidP="00D661DF">
            <w:pPr>
              <w:contextualSpacing/>
              <w:rPr>
                <w:rFonts w:cstheme="minorHAnsi"/>
              </w:rPr>
            </w:pPr>
            <w:r>
              <w:rPr>
                <w:rFonts w:cstheme="minorHAnsi"/>
              </w:rPr>
              <w:t>V Pritchard – District Cllr.</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9D4760">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9D4760">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Open session to receive comments from the public</w:t>
            </w:r>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9D4760">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7D8AFBA2"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547BB9">
              <w:rPr>
                <w:rFonts w:cstheme="minorHAnsi"/>
                <w:b/>
              </w:rPr>
              <w:t>13 October</w:t>
            </w:r>
            <w:r w:rsidR="00E00B92" w:rsidRPr="00824164">
              <w:rPr>
                <w:rFonts w:cstheme="minorHAnsi"/>
                <w:b/>
              </w:rPr>
              <w:t xml:space="preserve"> 2022</w:t>
            </w:r>
            <w:r w:rsidRPr="00824164">
              <w:rPr>
                <w:rFonts w:cstheme="minorHAnsi"/>
                <w:b/>
              </w:rPr>
              <w:t xml:space="preserve"> and go through the follow-up actions</w:t>
            </w:r>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0F5058A1" w14:textId="77777777" w:rsidR="000C7B16" w:rsidRPr="00824164" w:rsidRDefault="009A07ED" w:rsidP="000C7B16">
            <w:pPr>
              <w:contextualSpacing/>
              <w:rPr>
                <w:rFonts w:cstheme="minorHAnsi"/>
              </w:rPr>
            </w:pPr>
            <w:r w:rsidRPr="00824164">
              <w:rPr>
                <w:rFonts w:cstheme="minorHAnsi"/>
                <w:b/>
                <w:bCs/>
              </w:rPr>
              <w:t>Matters Arising</w:t>
            </w:r>
            <w:r w:rsidRPr="00824164">
              <w:rPr>
                <w:rFonts w:cstheme="minorHAnsi"/>
              </w:rPr>
              <w:t xml:space="preserve">: </w:t>
            </w:r>
          </w:p>
          <w:p w14:paraId="25478188" w14:textId="45AA97D6" w:rsidR="000C7B16" w:rsidRPr="00824164" w:rsidRDefault="00EA03F7" w:rsidP="00D06DB4">
            <w:pPr>
              <w:contextualSpacing/>
              <w:rPr>
                <w:rFonts w:cstheme="minorHAnsi"/>
              </w:rPr>
            </w:pPr>
            <w:r>
              <w:rPr>
                <w:rFonts w:cstheme="minorHAnsi"/>
              </w:rPr>
              <w:t>Training – 2023 dates not yet published.  Will be shared as soon as known</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E0023D6" w14:textId="77777777" w:rsidR="00031866" w:rsidRPr="00824164" w:rsidRDefault="00031866" w:rsidP="00D661DF">
            <w:pPr>
              <w:contextualSpacing/>
              <w:rPr>
                <w:rFonts w:cstheme="minorHAnsi"/>
              </w:rPr>
            </w:pPr>
          </w:p>
          <w:p w14:paraId="4F40D89C" w14:textId="7916745C" w:rsidR="00A9019A" w:rsidRPr="00824164" w:rsidRDefault="00EA03F7" w:rsidP="00D661DF">
            <w:pPr>
              <w:contextualSpacing/>
              <w:rPr>
                <w:rFonts w:cstheme="minorHAnsi"/>
              </w:rPr>
            </w:pPr>
            <w:r>
              <w:rPr>
                <w:rFonts w:cstheme="minorHAnsi"/>
              </w:rPr>
              <w:t>CW</w:t>
            </w:r>
          </w:p>
        </w:tc>
      </w:tr>
      <w:tr w:rsidR="005C3D7B" w:rsidRPr="00824164" w14:paraId="491CF94C" w14:textId="77777777" w:rsidTr="009D4760">
        <w:tc>
          <w:tcPr>
            <w:tcW w:w="988" w:type="dxa"/>
          </w:tcPr>
          <w:p w14:paraId="17CE8E35" w14:textId="592AEC62" w:rsidR="006C5A9A" w:rsidRPr="00824164" w:rsidRDefault="00D1625F" w:rsidP="00D661DF">
            <w:pPr>
              <w:contextualSpacing/>
              <w:rPr>
                <w:rFonts w:cstheme="minorHAnsi"/>
                <w:b/>
              </w:rPr>
            </w:pPr>
            <w:r w:rsidRPr="00824164">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Report on Clerk items: To discuss and approve further actions where needed</w:t>
            </w:r>
          </w:p>
          <w:p w14:paraId="1A227A79" w14:textId="13EC3FA9" w:rsidR="00D06DB4" w:rsidRPr="00824164" w:rsidRDefault="00D06DB4" w:rsidP="00D06DB4">
            <w:pPr>
              <w:numPr>
                <w:ilvl w:val="0"/>
                <w:numId w:val="26"/>
              </w:numPr>
              <w:rPr>
                <w:rFonts w:eastAsia="Arial" w:cstheme="minorHAnsi"/>
              </w:rPr>
            </w:pPr>
            <w:r w:rsidRPr="00824164">
              <w:rPr>
                <w:rFonts w:eastAsia="Arial" w:cstheme="minorHAnsi"/>
              </w:rPr>
              <w:t xml:space="preserve">Unity Trust Bank Account – JC </w:t>
            </w:r>
            <w:r w:rsidR="00EA03F7">
              <w:rPr>
                <w:rFonts w:eastAsia="Arial" w:cstheme="minorHAnsi"/>
              </w:rPr>
              <w:t xml:space="preserve">still </w:t>
            </w:r>
            <w:r w:rsidR="00824164" w:rsidRPr="00824164">
              <w:rPr>
                <w:rFonts w:eastAsia="Arial" w:cstheme="minorHAnsi"/>
              </w:rPr>
              <w:t>having technical issues but is working on setting up online access.</w:t>
            </w:r>
            <w:r w:rsidRPr="00824164">
              <w:rPr>
                <w:rFonts w:eastAsia="Arial" w:cstheme="minorHAnsi"/>
              </w:rPr>
              <w:t xml:space="preserve">  GN </w:t>
            </w:r>
            <w:r w:rsidR="00EA03F7">
              <w:rPr>
                <w:rFonts w:eastAsia="Arial" w:cstheme="minorHAnsi"/>
              </w:rPr>
              <w:t>awaiting communication from bank.</w:t>
            </w:r>
            <w:r w:rsidR="002A2540">
              <w:rPr>
                <w:rFonts w:eastAsia="Arial" w:cstheme="minorHAnsi"/>
              </w:rPr>
              <w:t xml:space="preserve">  CW to chase if not received in 2 weeks.</w:t>
            </w:r>
          </w:p>
          <w:p w14:paraId="693D4489" w14:textId="4B7E8FFE" w:rsidR="00D06DB4" w:rsidRPr="00BD418E" w:rsidRDefault="002A2540" w:rsidP="00D06DB4">
            <w:pPr>
              <w:numPr>
                <w:ilvl w:val="0"/>
                <w:numId w:val="26"/>
              </w:numPr>
              <w:rPr>
                <w:rFonts w:cstheme="minorHAnsi"/>
              </w:rPr>
            </w:pPr>
            <w:r>
              <w:rPr>
                <w:rFonts w:eastAsia="Arial" w:cstheme="minorHAnsi"/>
              </w:rPr>
              <w:t>CW to produce 2022-23 budget vs spend to date and template for 2023-24, including allocation of funds for 5 to 10 year large projects.</w:t>
            </w:r>
          </w:p>
          <w:p w14:paraId="5166D7E7" w14:textId="6590EFDA" w:rsidR="00D62678" w:rsidRPr="00824164" w:rsidRDefault="00D62678" w:rsidP="00D06DB4">
            <w:pPr>
              <w:numPr>
                <w:ilvl w:val="0"/>
                <w:numId w:val="26"/>
              </w:numPr>
              <w:rPr>
                <w:rFonts w:cstheme="minorHAnsi"/>
              </w:rPr>
            </w:pPr>
            <w:r>
              <w:rPr>
                <w:rFonts w:eastAsia="Arial" w:cstheme="minorHAnsi"/>
              </w:rPr>
              <w:t xml:space="preserve">Dial-a-Ride - </w:t>
            </w:r>
          </w:p>
          <w:p w14:paraId="539AF779" w14:textId="693BCE1A" w:rsidR="00BD418E" w:rsidRDefault="002A2540" w:rsidP="002E52DF">
            <w:pPr>
              <w:ind w:left="1003"/>
              <w:rPr>
                <w:rFonts w:eastAsia="Arial" w:cstheme="minorHAnsi"/>
                <w:color w:val="FF0000"/>
              </w:rPr>
            </w:pPr>
            <w:r>
              <w:rPr>
                <w:rFonts w:eastAsia="Arial" w:cstheme="minorHAnsi"/>
              </w:rPr>
              <w:t>Note that at last year’s renewal we requested local usage data and marketing materials which was not forthcoming.  CW to chase but the Council resolves that the grant not to be paid until and unless it arrives</w:t>
            </w:r>
            <w:r w:rsidR="00BD418E">
              <w:rPr>
                <w:rFonts w:eastAsia="Arial" w:cstheme="minorHAnsi"/>
              </w:rPr>
              <w:t>.</w:t>
            </w:r>
          </w:p>
          <w:p w14:paraId="245D0599" w14:textId="19A80026" w:rsidR="002A2540" w:rsidRPr="00824164" w:rsidRDefault="00BD418E" w:rsidP="00BD418E">
            <w:pPr>
              <w:numPr>
                <w:ilvl w:val="0"/>
                <w:numId w:val="26"/>
              </w:numPr>
              <w:rPr>
                <w:rFonts w:cstheme="minorHAnsi"/>
              </w:rPr>
            </w:pPr>
            <w:r w:rsidRPr="00BD418E">
              <w:rPr>
                <w:rFonts w:eastAsia="Arial" w:cstheme="minorHAnsi"/>
              </w:rPr>
              <w:t>The Clerk confirmed the appointment of Bridget Bowen as the new IA.</w:t>
            </w:r>
          </w:p>
        </w:tc>
        <w:tc>
          <w:tcPr>
            <w:tcW w:w="992" w:type="dxa"/>
          </w:tcPr>
          <w:p w14:paraId="1FAC8B50" w14:textId="77777777" w:rsidR="006C5A9A" w:rsidRPr="00824164" w:rsidRDefault="006C5A9A" w:rsidP="00D661DF">
            <w:pPr>
              <w:contextualSpacing/>
              <w:rPr>
                <w:rFonts w:cstheme="minorHAnsi"/>
              </w:rPr>
            </w:pPr>
          </w:p>
          <w:p w14:paraId="274F249D" w14:textId="77777777" w:rsidR="00824164" w:rsidRPr="00824164" w:rsidRDefault="00824164" w:rsidP="00D661DF">
            <w:pPr>
              <w:contextualSpacing/>
              <w:rPr>
                <w:rFonts w:cstheme="minorHAnsi"/>
              </w:rPr>
            </w:pPr>
          </w:p>
          <w:p w14:paraId="20BDBD59" w14:textId="2D20FB78" w:rsidR="00D92BFB" w:rsidRPr="00824164" w:rsidRDefault="00D06DB4" w:rsidP="00D06DB4">
            <w:pPr>
              <w:contextualSpacing/>
              <w:rPr>
                <w:rFonts w:cstheme="minorHAnsi"/>
              </w:rPr>
            </w:pPr>
            <w:r w:rsidRPr="00824164">
              <w:rPr>
                <w:rFonts w:cstheme="minorHAnsi"/>
              </w:rPr>
              <w:t>CW</w:t>
            </w:r>
            <w:r w:rsidR="002A2540">
              <w:rPr>
                <w:rFonts w:cstheme="minorHAnsi"/>
              </w:rPr>
              <w:t>/GN/JC</w:t>
            </w:r>
          </w:p>
          <w:p w14:paraId="7922295F" w14:textId="77777777" w:rsidR="00824164" w:rsidRPr="00824164" w:rsidRDefault="00824164" w:rsidP="00D06DB4">
            <w:pPr>
              <w:contextualSpacing/>
              <w:rPr>
                <w:rFonts w:cstheme="minorHAnsi"/>
              </w:rPr>
            </w:pPr>
          </w:p>
          <w:p w14:paraId="7D8302E1" w14:textId="796257C6" w:rsidR="00824164" w:rsidRDefault="00D06DB4" w:rsidP="00D06DB4">
            <w:pPr>
              <w:contextualSpacing/>
              <w:rPr>
                <w:rFonts w:cstheme="minorHAnsi"/>
              </w:rPr>
            </w:pPr>
            <w:r w:rsidRPr="00824164">
              <w:rPr>
                <w:rFonts w:cstheme="minorHAnsi"/>
              </w:rPr>
              <w:t>CW</w:t>
            </w:r>
          </w:p>
          <w:p w14:paraId="04ACB884" w14:textId="77777777" w:rsidR="00824164" w:rsidRDefault="00824164" w:rsidP="00D06DB4">
            <w:pPr>
              <w:contextualSpacing/>
              <w:rPr>
                <w:rFonts w:cstheme="minorHAnsi"/>
              </w:rPr>
            </w:pPr>
          </w:p>
          <w:p w14:paraId="52248646" w14:textId="77777777" w:rsidR="00E86566" w:rsidRDefault="00E86566" w:rsidP="00D06DB4">
            <w:pPr>
              <w:contextualSpacing/>
              <w:rPr>
                <w:rFonts w:cstheme="minorHAnsi"/>
              </w:rPr>
            </w:pPr>
          </w:p>
          <w:p w14:paraId="19E8E2F2" w14:textId="77777777" w:rsidR="00D62678" w:rsidRDefault="00D62678" w:rsidP="00D06DB4">
            <w:pPr>
              <w:contextualSpacing/>
              <w:rPr>
                <w:rFonts w:cstheme="minorHAnsi"/>
              </w:rPr>
            </w:pPr>
          </w:p>
          <w:p w14:paraId="774A6511" w14:textId="7156618A" w:rsidR="00406CD2" w:rsidRDefault="00824164" w:rsidP="00D06DB4">
            <w:pPr>
              <w:contextualSpacing/>
              <w:rPr>
                <w:rFonts w:cstheme="minorHAnsi"/>
              </w:rPr>
            </w:pPr>
            <w:r>
              <w:rPr>
                <w:rFonts w:cstheme="minorHAnsi"/>
              </w:rPr>
              <w:t>CW</w:t>
            </w:r>
            <w:r w:rsidR="00406CD2" w:rsidRPr="00824164">
              <w:rPr>
                <w:rFonts w:cstheme="minorHAnsi"/>
              </w:rPr>
              <w:t xml:space="preserve">   </w:t>
            </w:r>
            <w:r w:rsidR="00CF5725" w:rsidRPr="00824164">
              <w:rPr>
                <w:rFonts w:cstheme="minorHAnsi"/>
              </w:rPr>
              <w:t xml:space="preserve"> </w:t>
            </w:r>
          </w:p>
          <w:p w14:paraId="2D3EDE1C" w14:textId="77777777" w:rsidR="00E86566" w:rsidRDefault="00E86566" w:rsidP="00D06DB4">
            <w:pPr>
              <w:contextualSpacing/>
              <w:rPr>
                <w:rFonts w:cstheme="minorHAnsi"/>
              </w:rPr>
            </w:pPr>
          </w:p>
          <w:p w14:paraId="2F1A0505" w14:textId="4E500C0A" w:rsidR="00E86566" w:rsidRDefault="00E86566" w:rsidP="00D06DB4">
            <w:pPr>
              <w:contextualSpacing/>
              <w:rPr>
                <w:rFonts w:cstheme="minorHAnsi"/>
              </w:rPr>
            </w:pPr>
            <w:r>
              <w:rPr>
                <w:rFonts w:cstheme="minorHAnsi"/>
              </w:rPr>
              <w:t>CW</w:t>
            </w:r>
          </w:p>
          <w:p w14:paraId="6701D2A3" w14:textId="77777777" w:rsidR="00BD418E" w:rsidRDefault="00BD418E" w:rsidP="00D06DB4">
            <w:pPr>
              <w:contextualSpacing/>
              <w:rPr>
                <w:rFonts w:cstheme="minorHAnsi"/>
              </w:rPr>
            </w:pPr>
          </w:p>
          <w:p w14:paraId="3B79C23A" w14:textId="5C4D399C" w:rsidR="00E86566" w:rsidRPr="00824164" w:rsidRDefault="00BD418E" w:rsidP="00BD418E">
            <w:pPr>
              <w:contextualSpacing/>
              <w:rPr>
                <w:rFonts w:cstheme="minorHAnsi"/>
              </w:rPr>
            </w:pPr>
            <w:r>
              <w:rPr>
                <w:rFonts w:cstheme="minorHAnsi"/>
              </w:rPr>
              <w:t>CW</w:t>
            </w:r>
          </w:p>
        </w:tc>
      </w:tr>
      <w:tr w:rsidR="005C3D7B" w:rsidRPr="00824164" w14:paraId="127F83D4" w14:textId="77777777" w:rsidTr="009D4760">
        <w:tc>
          <w:tcPr>
            <w:tcW w:w="988" w:type="dxa"/>
          </w:tcPr>
          <w:p w14:paraId="7794A45C" w14:textId="53ED747E" w:rsidR="007A3610" w:rsidRPr="00824164" w:rsidRDefault="00D1625F" w:rsidP="00D661DF">
            <w:pPr>
              <w:contextualSpacing/>
              <w:rPr>
                <w:rFonts w:cstheme="minorHAnsi"/>
              </w:rPr>
            </w:pPr>
            <w:r w:rsidRPr="00824164">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6FC976D3" w14:textId="12CC485C" w:rsidR="00D06DB4" w:rsidRPr="00824164" w:rsidRDefault="0051368C" w:rsidP="00D06DB4">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3D08DD" w:rsidRPr="00824164">
              <w:rPr>
                <w:rFonts w:asciiTheme="minorHAnsi" w:hAnsiTheme="minorHAnsi" w:cstheme="minorHAnsi"/>
              </w:rPr>
              <w:t xml:space="preserve">.  </w:t>
            </w:r>
            <w:r w:rsidR="00E6462F" w:rsidRPr="00824164">
              <w:rPr>
                <w:rFonts w:asciiTheme="minorHAnsi" w:hAnsiTheme="minorHAnsi" w:cstheme="minorHAnsi"/>
              </w:rPr>
              <w:t xml:space="preserve">BACS </w:t>
            </w:r>
            <w:r w:rsidR="00406CD2" w:rsidRPr="00824164">
              <w:rPr>
                <w:rFonts w:asciiTheme="minorHAnsi" w:hAnsiTheme="minorHAnsi" w:cstheme="minorHAnsi"/>
              </w:rPr>
              <w:t xml:space="preserve">Payments </w:t>
            </w:r>
            <w:r w:rsidR="00473F02">
              <w:rPr>
                <w:rFonts w:asciiTheme="minorHAnsi" w:hAnsiTheme="minorHAnsi" w:cstheme="minorHAnsi"/>
              </w:rPr>
              <w:t xml:space="preserve">to be </w:t>
            </w:r>
            <w:r w:rsidR="00406CD2" w:rsidRPr="00824164">
              <w:rPr>
                <w:rFonts w:asciiTheme="minorHAnsi" w:hAnsiTheme="minorHAnsi" w:cstheme="minorHAnsi"/>
              </w:rPr>
              <w:t>authorised by PC and MS</w:t>
            </w:r>
            <w:r w:rsidR="00E86566">
              <w:rPr>
                <w:rFonts w:asciiTheme="minorHAnsi" w:hAnsiTheme="minorHAnsi" w:cstheme="minorHAnsi"/>
              </w:rPr>
              <w:t>.</w:t>
            </w:r>
            <w:r w:rsidR="002A2540">
              <w:rPr>
                <w:rFonts w:asciiTheme="minorHAnsi" w:hAnsiTheme="minorHAnsi" w:cstheme="minorHAnsi"/>
              </w:rPr>
              <w:t xml:space="preserve"> Note the Web Hosting invoices is £30 over budget due to cost increases.  This is accepted but a full review of </w:t>
            </w:r>
            <w:r w:rsidR="007C4F68">
              <w:rPr>
                <w:rFonts w:asciiTheme="minorHAnsi" w:hAnsiTheme="minorHAnsi" w:cstheme="minorHAnsi"/>
              </w:rPr>
              <w:t>the service will be conducted for next year.</w:t>
            </w:r>
          </w:p>
          <w:p w14:paraId="757F79CA" w14:textId="77777777" w:rsidR="00A0627E" w:rsidRPr="002A2540" w:rsidRDefault="002A2540" w:rsidP="002A2540">
            <w:pPr>
              <w:numPr>
                <w:ilvl w:val="1"/>
                <w:numId w:val="8"/>
              </w:numPr>
              <w:rPr>
                <w:rFonts w:cstheme="minorHAnsi"/>
              </w:rPr>
            </w:pPr>
            <w:r>
              <w:rPr>
                <w:rFonts w:eastAsia="Arial" w:cstheme="minorHAnsi"/>
              </w:rPr>
              <w:t>The Council confirmed their acceptance of the nationally agreed pay scale increase, to be applied to the Clerk and Sweeper’s salaries and backdated to April 2022.</w:t>
            </w:r>
          </w:p>
          <w:p w14:paraId="0106D848" w14:textId="3BA21767" w:rsidR="002A2540" w:rsidRPr="00824164" w:rsidRDefault="002A2540" w:rsidP="002A2540">
            <w:pPr>
              <w:rPr>
                <w:rFonts w:cstheme="minorHAnsi"/>
              </w:rPr>
            </w:pPr>
          </w:p>
        </w:tc>
        <w:tc>
          <w:tcPr>
            <w:tcW w:w="992" w:type="dxa"/>
          </w:tcPr>
          <w:p w14:paraId="7EA3E9CA" w14:textId="77777777" w:rsidR="007A3610" w:rsidRPr="00824164" w:rsidRDefault="007A3610" w:rsidP="00D661DF">
            <w:pPr>
              <w:contextualSpacing/>
              <w:rPr>
                <w:rFonts w:cstheme="minorHAnsi"/>
              </w:rPr>
            </w:pPr>
          </w:p>
          <w:p w14:paraId="714CEDF5" w14:textId="77777777" w:rsidR="009A07ED" w:rsidRPr="00824164" w:rsidRDefault="009A07ED" w:rsidP="00D661DF">
            <w:pPr>
              <w:contextualSpacing/>
              <w:rPr>
                <w:rFonts w:cstheme="minorHAnsi"/>
              </w:rPr>
            </w:pPr>
          </w:p>
          <w:p w14:paraId="2F51B3E2" w14:textId="77777777" w:rsidR="009A07ED" w:rsidRPr="00824164" w:rsidRDefault="009A07ED" w:rsidP="00D661DF">
            <w:pPr>
              <w:contextualSpacing/>
              <w:rPr>
                <w:rFonts w:cstheme="minorHAnsi"/>
              </w:rPr>
            </w:pPr>
          </w:p>
          <w:p w14:paraId="54B6B1E1" w14:textId="77777777" w:rsidR="009A07ED" w:rsidRPr="00824164" w:rsidRDefault="009A07ED" w:rsidP="00D661DF">
            <w:pPr>
              <w:contextualSpacing/>
              <w:rPr>
                <w:rFonts w:cstheme="minorHAnsi"/>
              </w:rPr>
            </w:pPr>
          </w:p>
          <w:p w14:paraId="6A8B5E53" w14:textId="77777777" w:rsidR="00AF606E" w:rsidRPr="00824164" w:rsidRDefault="00AF606E" w:rsidP="00D661DF">
            <w:pPr>
              <w:contextualSpacing/>
              <w:rPr>
                <w:rFonts w:cstheme="minorHAnsi"/>
              </w:rPr>
            </w:pPr>
          </w:p>
          <w:p w14:paraId="29D007FD" w14:textId="77777777" w:rsidR="00AF606E" w:rsidRDefault="00AF606E" w:rsidP="00D661DF">
            <w:pPr>
              <w:contextualSpacing/>
              <w:rPr>
                <w:rFonts w:cstheme="minorHAnsi"/>
              </w:rPr>
            </w:pPr>
          </w:p>
          <w:p w14:paraId="23726273" w14:textId="77777777" w:rsidR="004E3C88" w:rsidRDefault="004E3C88" w:rsidP="00D661DF">
            <w:pPr>
              <w:contextualSpacing/>
              <w:rPr>
                <w:rFonts w:cstheme="minorHAnsi"/>
              </w:rPr>
            </w:pPr>
          </w:p>
          <w:p w14:paraId="3804D5D1" w14:textId="7570794D" w:rsidR="004E3C88" w:rsidRDefault="007C4F68" w:rsidP="00D661DF">
            <w:pPr>
              <w:contextualSpacing/>
              <w:rPr>
                <w:rFonts w:cstheme="minorHAnsi"/>
              </w:rPr>
            </w:pPr>
            <w:r>
              <w:rPr>
                <w:rFonts w:cstheme="minorHAnsi"/>
              </w:rPr>
              <w:t>CW</w:t>
            </w:r>
          </w:p>
          <w:p w14:paraId="1C55C9C2" w14:textId="77777777" w:rsidR="00592DFC" w:rsidRDefault="00592DFC" w:rsidP="00D661DF">
            <w:pPr>
              <w:contextualSpacing/>
              <w:rPr>
                <w:rFonts w:cstheme="minorHAnsi"/>
              </w:rPr>
            </w:pPr>
          </w:p>
          <w:p w14:paraId="3AC008C4" w14:textId="77777777" w:rsidR="00592DFC" w:rsidRDefault="00592DFC" w:rsidP="00D661DF">
            <w:pPr>
              <w:contextualSpacing/>
              <w:rPr>
                <w:rFonts w:cstheme="minorHAnsi"/>
              </w:rPr>
            </w:pPr>
          </w:p>
          <w:p w14:paraId="3AACCE9F" w14:textId="2229DAEA" w:rsidR="00473F02" w:rsidRPr="00824164" w:rsidRDefault="00473F02" w:rsidP="00D661DF">
            <w:pPr>
              <w:contextualSpacing/>
              <w:rPr>
                <w:rFonts w:cstheme="minorHAnsi"/>
              </w:rPr>
            </w:pPr>
            <w:r>
              <w:rPr>
                <w:rFonts w:cstheme="minorHAnsi"/>
              </w:rPr>
              <w:t>CW</w:t>
            </w:r>
          </w:p>
        </w:tc>
      </w:tr>
      <w:tr w:rsidR="009C4B94" w:rsidRPr="00824164" w14:paraId="26103B5B" w14:textId="77777777" w:rsidTr="009D4760">
        <w:tc>
          <w:tcPr>
            <w:tcW w:w="988" w:type="dxa"/>
          </w:tcPr>
          <w:p w14:paraId="2083AECB" w14:textId="6F97ACA1" w:rsidR="009C4B94" w:rsidRPr="00824164" w:rsidRDefault="00D1625F" w:rsidP="00D661DF">
            <w:pPr>
              <w:contextualSpacing/>
              <w:rPr>
                <w:rFonts w:cstheme="minorHAnsi"/>
                <w:b/>
              </w:rPr>
            </w:pPr>
            <w:r w:rsidRPr="00824164">
              <w:rPr>
                <w:rFonts w:cstheme="minorHAnsi"/>
                <w:b/>
              </w:rPr>
              <w:lastRenderedPageBreak/>
              <w:t>7</w:t>
            </w:r>
          </w:p>
        </w:tc>
        <w:tc>
          <w:tcPr>
            <w:tcW w:w="7229" w:type="dxa"/>
          </w:tcPr>
          <w:p w14:paraId="6F25C80C" w14:textId="7B6E66B4" w:rsidR="00A156E1" w:rsidRPr="00824164" w:rsidRDefault="009C4B94" w:rsidP="00D661DF">
            <w:pPr>
              <w:contextualSpacing/>
              <w:rPr>
                <w:rFonts w:cstheme="minorHAnsi"/>
                <w:b/>
              </w:rPr>
            </w:pPr>
            <w:r w:rsidRPr="00824164">
              <w:rPr>
                <w:rFonts w:cstheme="minorHAnsi"/>
                <w:b/>
              </w:rPr>
              <w:t>Village Maintenance</w:t>
            </w:r>
          </w:p>
          <w:p w14:paraId="173A01E2" w14:textId="6F4551D5" w:rsidR="000A0236" w:rsidRPr="00824164" w:rsidRDefault="002E5E70" w:rsidP="00405D58">
            <w:pPr>
              <w:numPr>
                <w:ilvl w:val="0"/>
                <w:numId w:val="42"/>
              </w:numPr>
              <w:rPr>
                <w:rFonts w:eastAsia="Arial" w:cstheme="minorHAnsi"/>
              </w:rPr>
            </w:pPr>
            <w:r w:rsidRPr="00824164">
              <w:rPr>
                <w:rFonts w:eastAsia="Arial" w:cstheme="minorHAnsi"/>
              </w:rPr>
              <w:t>The Cross.</w:t>
            </w:r>
          </w:p>
          <w:p w14:paraId="0B8C66B7" w14:textId="58713C20" w:rsidR="002E5E70" w:rsidRDefault="002E5E70" w:rsidP="00163733">
            <w:pPr>
              <w:ind w:left="1003"/>
              <w:rPr>
                <w:rFonts w:eastAsia="Arial" w:cstheme="minorHAnsi"/>
              </w:rPr>
            </w:pPr>
            <w:r w:rsidRPr="00824164">
              <w:rPr>
                <w:rFonts w:eastAsia="Arial" w:cstheme="minorHAnsi"/>
              </w:rPr>
              <w:t>-Stonemasonry.</w:t>
            </w:r>
            <w:r w:rsidR="000A0236" w:rsidRPr="00824164">
              <w:rPr>
                <w:rFonts w:eastAsia="Arial" w:cstheme="minorHAnsi"/>
              </w:rPr>
              <w:t xml:space="preserve">  </w:t>
            </w:r>
            <w:r w:rsidR="00163733">
              <w:rPr>
                <w:rFonts w:eastAsia="Arial" w:cstheme="minorHAnsi"/>
              </w:rPr>
              <w:t xml:space="preserve">One stonemason has viewed The Cross confirmed that the stonework is not currently dangerous. There is one major crack and a bulge on </w:t>
            </w:r>
            <w:r w:rsidR="00D62678">
              <w:rPr>
                <w:rFonts w:eastAsia="Arial" w:cstheme="minorHAnsi"/>
              </w:rPr>
              <w:t xml:space="preserve">one </w:t>
            </w:r>
            <w:r w:rsidR="00163733">
              <w:rPr>
                <w:rFonts w:eastAsia="Arial" w:cstheme="minorHAnsi"/>
              </w:rPr>
              <w:t>side. He will put together a full quote to include cleaning as a separate line item. Other quotes awaited. Volunteers will be needed for clearing the beds in advance of works.</w:t>
            </w:r>
          </w:p>
          <w:p w14:paraId="0B324AF7" w14:textId="68CB939D" w:rsidR="00A5746E" w:rsidRPr="00824164" w:rsidRDefault="00163733" w:rsidP="00405D58">
            <w:pPr>
              <w:ind w:left="1003"/>
              <w:rPr>
                <w:rFonts w:eastAsia="Arial" w:cstheme="minorHAnsi"/>
              </w:rPr>
            </w:pPr>
            <w:r>
              <w:rPr>
                <w:rFonts w:eastAsia="Arial" w:cstheme="minorHAnsi"/>
              </w:rPr>
              <w:t xml:space="preserve">- Telephone box.  </w:t>
            </w:r>
            <w:r w:rsidR="0010728B">
              <w:rPr>
                <w:rFonts w:eastAsia="Arial" w:cstheme="minorHAnsi"/>
              </w:rPr>
              <w:t>The Council resolves that the quote</w:t>
            </w:r>
            <w:r w:rsidR="00DD1F95">
              <w:rPr>
                <w:rFonts w:eastAsia="Arial" w:cstheme="minorHAnsi"/>
              </w:rPr>
              <w:t xml:space="preserve"> </w:t>
            </w:r>
            <w:r w:rsidR="005D521C">
              <w:rPr>
                <w:rFonts w:eastAsia="Arial" w:cstheme="minorHAnsi"/>
              </w:rPr>
              <w:t>from Chris Peacock</w:t>
            </w:r>
            <w:r w:rsidR="00DD1F95">
              <w:rPr>
                <w:rFonts w:eastAsia="Arial" w:cstheme="minorHAnsi"/>
              </w:rPr>
              <w:t xml:space="preserve"> will be accepted.  Note this covers external </w:t>
            </w:r>
            <w:r w:rsidR="005D521C">
              <w:rPr>
                <w:rFonts w:eastAsia="Arial" w:cstheme="minorHAnsi"/>
              </w:rPr>
              <w:t>painting</w:t>
            </w:r>
            <w:r w:rsidR="00DD1F95">
              <w:rPr>
                <w:rFonts w:eastAsia="Arial" w:cstheme="minorHAnsi"/>
              </w:rPr>
              <w:t xml:space="preserve"> only, and also includes the finger posts.</w:t>
            </w:r>
          </w:p>
          <w:p w14:paraId="3E238C9E" w14:textId="51614CF7" w:rsidR="000A0236" w:rsidRPr="00592DFC" w:rsidRDefault="002E5E70" w:rsidP="00405D58">
            <w:pPr>
              <w:numPr>
                <w:ilvl w:val="0"/>
                <w:numId w:val="42"/>
              </w:numPr>
              <w:rPr>
                <w:rFonts w:eastAsia="Arial" w:cstheme="minorHAnsi"/>
              </w:rPr>
            </w:pPr>
            <w:r w:rsidRPr="00592DFC">
              <w:rPr>
                <w:rFonts w:eastAsia="Arial" w:cstheme="minorHAnsi"/>
              </w:rPr>
              <w:t>The Glebe.</w:t>
            </w:r>
          </w:p>
          <w:p w14:paraId="741295AB" w14:textId="6A6827E6" w:rsidR="002E5E70" w:rsidRPr="00824164" w:rsidRDefault="002E5E70" w:rsidP="00405D58">
            <w:pPr>
              <w:ind w:left="1003"/>
              <w:rPr>
                <w:rFonts w:eastAsia="Arial" w:cstheme="minorHAnsi"/>
              </w:rPr>
            </w:pPr>
            <w:r w:rsidRPr="00592DFC">
              <w:rPr>
                <w:rFonts w:eastAsia="Arial" w:cstheme="minorHAnsi"/>
              </w:rPr>
              <w:t>-Noticeboard</w:t>
            </w:r>
            <w:r w:rsidR="000A0236" w:rsidRPr="00592DFC">
              <w:rPr>
                <w:rFonts w:eastAsia="Arial" w:cstheme="minorHAnsi"/>
              </w:rPr>
              <w:t>.</w:t>
            </w:r>
            <w:r w:rsidR="00243B80" w:rsidRPr="00592DFC">
              <w:rPr>
                <w:rFonts w:eastAsia="Arial" w:cstheme="minorHAnsi"/>
              </w:rPr>
              <w:t xml:space="preserve">  </w:t>
            </w:r>
            <w:r w:rsidR="005D521C" w:rsidRPr="00592DFC">
              <w:rPr>
                <w:rFonts w:eastAsia="Arial" w:cstheme="minorHAnsi"/>
              </w:rPr>
              <w:t>The</w:t>
            </w:r>
            <w:r w:rsidR="005D521C">
              <w:rPr>
                <w:rFonts w:eastAsia="Arial" w:cstheme="minorHAnsi"/>
              </w:rPr>
              <w:t xml:space="preserve"> Council resolve to accept the quote from Simon Payne</w:t>
            </w:r>
            <w:r w:rsidR="00BF5015">
              <w:rPr>
                <w:rFonts w:eastAsia="Arial" w:cstheme="minorHAnsi"/>
              </w:rPr>
              <w:t xml:space="preserve"> which include fitting a board for the Play Area Group placards. </w:t>
            </w:r>
          </w:p>
          <w:p w14:paraId="3EA3E6DC" w14:textId="0B1C76CA" w:rsidR="00A5746E" w:rsidRDefault="0086043C" w:rsidP="0086043C">
            <w:pPr>
              <w:ind w:left="1003"/>
              <w:rPr>
                <w:rFonts w:eastAsia="Arial" w:cstheme="minorHAnsi"/>
              </w:rPr>
            </w:pPr>
            <w:r>
              <w:rPr>
                <w:rFonts w:eastAsia="Arial" w:cstheme="minorHAnsi"/>
              </w:rPr>
              <w:t xml:space="preserve">- Repairs and Maintenance.  </w:t>
            </w:r>
            <w:r w:rsidR="00BF5015">
              <w:rPr>
                <w:rFonts w:eastAsia="Arial" w:cstheme="minorHAnsi"/>
              </w:rPr>
              <w:t>Rhino have made good progress on the repairs, replacing damaged matting and cracked post</w:t>
            </w:r>
            <w:r w:rsidR="00A5746E">
              <w:rPr>
                <w:rFonts w:eastAsia="Arial" w:cstheme="minorHAnsi"/>
              </w:rPr>
              <w:t>.</w:t>
            </w:r>
            <w:r w:rsidR="00D30EF1">
              <w:rPr>
                <w:rFonts w:eastAsia="Arial" w:cstheme="minorHAnsi"/>
              </w:rPr>
              <w:t xml:space="preserve">  </w:t>
            </w:r>
          </w:p>
          <w:p w14:paraId="1B95A573" w14:textId="57CF4A5B" w:rsidR="002E5E70" w:rsidRDefault="00A5746E" w:rsidP="00A5746E">
            <w:pPr>
              <w:ind w:left="1003"/>
              <w:rPr>
                <w:rFonts w:eastAsia="Arial" w:cstheme="minorHAnsi"/>
              </w:rPr>
            </w:pPr>
            <w:r>
              <w:rPr>
                <w:rFonts w:eastAsia="Arial" w:cstheme="minorHAnsi"/>
              </w:rPr>
              <w:t>- Grass</w:t>
            </w:r>
            <w:r w:rsidR="00885DF8">
              <w:rPr>
                <w:rFonts w:eastAsia="Arial" w:cstheme="minorHAnsi"/>
              </w:rPr>
              <w:t xml:space="preserve"> </w:t>
            </w:r>
            <w:r>
              <w:rPr>
                <w:rFonts w:eastAsia="Arial" w:cstheme="minorHAnsi"/>
              </w:rPr>
              <w:t xml:space="preserve">cutting.  </w:t>
            </w:r>
            <w:r w:rsidR="00BF5015">
              <w:rPr>
                <w:rFonts w:eastAsia="Arial" w:cstheme="minorHAnsi"/>
              </w:rPr>
              <w:t>Thank</w:t>
            </w:r>
            <w:r w:rsidR="00885DF8">
              <w:rPr>
                <w:rFonts w:eastAsia="Arial" w:cstheme="minorHAnsi"/>
              </w:rPr>
              <w:t xml:space="preserve"> </w:t>
            </w:r>
            <w:r w:rsidR="00BF5015">
              <w:rPr>
                <w:rFonts w:eastAsia="Arial" w:cstheme="minorHAnsi"/>
              </w:rPr>
              <w:t>you to AC again for cutting the grass. He will do one more before winter.</w:t>
            </w:r>
            <w:r>
              <w:rPr>
                <w:rFonts w:eastAsia="Arial" w:cstheme="minorHAnsi"/>
              </w:rPr>
              <w:t xml:space="preserve">  </w:t>
            </w:r>
          </w:p>
          <w:p w14:paraId="292B4DAD" w14:textId="3CEBF264" w:rsidR="00D30EF1" w:rsidRPr="00824164" w:rsidRDefault="00D30EF1" w:rsidP="00A5746E">
            <w:pPr>
              <w:ind w:left="1003"/>
              <w:rPr>
                <w:rFonts w:eastAsia="Arial" w:cstheme="minorHAnsi"/>
              </w:rPr>
            </w:pPr>
            <w:r>
              <w:rPr>
                <w:rFonts w:eastAsia="Arial" w:cstheme="minorHAnsi"/>
              </w:rPr>
              <w:t>- Benches</w:t>
            </w:r>
            <w:r w:rsidR="0062378B">
              <w:rPr>
                <w:rFonts w:eastAsia="Arial" w:cstheme="minorHAnsi"/>
              </w:rPr>
              <w:t>:</w:t>
            </w:r>
            <w:r>
              <w:rPr>
                <w:rFonts w:eastAsia="Arial" w:cstheme="minorHAnsi"/>
              </w:rPr>
              <w:t xml:space="preserve">  PC, ES and representatives of the Play Area Group </w:t>
            </w:r>
            <w:r w:rsidR="00BF5015">
              <w:rPr>
                <w:rFonts w:eastAsia="Arial" w:cstheme="minorHAnsi"/>
              </w:rPr>
              <w:t>have started to</w:t>
            </w:r>
            <w:r>
              <w:rPr>
                <w:rFonts w:eastAsia="Arial" w:cstheme="minorHAnsi"/>
              </w:rPr>
              <w:t xml:space="preserve"> scope out possible locations for benches</w:t>
            </w:r>
            <w:r w:rsidR="00BF5015">
              <w:rPr>
                <w:rFonts w:eastAsia="Arial" w:cstheme="minorHAnsi"/>
              </w:rPr>
              <w:t xml:space="preserve"> and will make a </w:t>
            </w:r>
            <w:r w:rsidR="00D232BF">
              <w:rPr>
                <w:rFonts w:eastAsia="Arial" w:cstheme="minorHAnsi"/>
              </w:rPr>
              <w:t xml:space="preserve">proper </w:t>
            </w:r>
            <w:r w:rsidR="00BF5015">
              <w:rPr>
                <w:rFonts w:eastAsia="Arial" w:cstheme="minorHAnsi"/>
              </w:rPr>
              <w:t>plan in the coming week</w:t>
            </w:r>
          </w:p>
          <w:p w14:paraId="358C20B8" w14:textId="1D92E5D0" w:rsidR="00D30EF1" w:rsidRDefault="00D30EF1" w:rsidP="00405D58">
            <w:pPr>
              <w:numPr>
                <w:ilvl w:val="0"/>
                <w:numId w:val="42"/>
              </w:numPr>
              <w:rPr>
                <w:rFonts w:eastAsia="Arial" w:cstheme="minorHAnsi"/>
              </w:rPr>
            </w:pPr>
            <w:r>
              <w:rPr>
                <w:rFonts w:eastAsia="Arial" w:cstheme="minorHAnsi"/>
              </w:rPr>
              <w:t xml:space="preserve">Churchyard - </w:t>
            </w:r>
            <w:r w:rsidRPr="00824164">
              <w:rPr>
                <w:rFonts w:eastAsia="Arial" w:cstheme="minorHAnsi"/>
              </w:rPr>
              <w:t xml:space="preserve">Contractor </w:t>
            </w:r>
            <w:r w:rsidR="00BF5015">
              <w:rPr>
                <w:rFonts w:eastAsia="Arial" w:cstheme="minorHAnsi"/>
              </w:rPr>
              <w:t>still</w:t>
            </w:r>
            <w:r>
              <w:rPr>
                <w:rFonts w:eastAsia="Arial" w:cstheme="minorHAnsi"/>
              </w:rPr>
              <w:t xml:space="preserve"> been keeping to schedule and doing a great job.</w:t>
            </w:r>
            <w:r w:rsidR="00BF5015">
              <w:rPr>
                <w:rFonts w:eastAsia="Arial" w:cstheme="minorHAnsi"/>
              </w:rPr>
              <w:t xml:space="preserve"> The Parochial </w:t>
            </w:r>
            <w:r w:rsidR="00D232BF">
              <w:rPr>
                <w:rFonts w:eastAsia="Arial" w:cstheme="minorHAnsi"/>
              </w:rPr>
              <w:t>Council are very happy with the work.</w:t>
            </w:r>
          </w:p>
          <w:p w14:paraId="6F60C1E9" w14:textId="29529559" w:rsidR="00F765E4" w:rsidRPr="00824164" w:rsidRDefault="00D30EF1" w:rsidP="00405D58">
            <w:pPr>
              <w:numPr>
                <w:ilvl w:val="0"/>
                <w:numId w:val="42"/>
              </w:numPr>
              <w:rPr>
                <w:rFonts w:eastAsia="Arial" w:cstheme="minorHAnsi"/>
              </w:rPr>
            </w:pPr>
            <w:r>
              <w:rPr>
                <w:rFonts w:eastAsia="Arial" w:cstheme="minorHAnsi"/>
              </w:rPr>
              <w:t>Hall surrounds</w:t>
            </w:r>
          </w:p>
          <w:p w14:paraId="1F2E9DD8" w14:textId="175F1C5C" w:rsidR="00D30EF1" w:rsidRDefault="00D30EF1" w:rsidP="00F765E4">
            <w:pPr>
              <w:ind w:left="1003"/>
              <w:rPr>
                <w:rFonts w:eastAsia="Arial" w:cstheme="minorHAnsi"/>
              </w:rPr>
            </w:pPr>
            <w:r>
              <w:rPr>
                <w:rFonts w:eastAsia="Arial" w:cstheme="minorHAnsi"/>
              </w:rPr>
              <w:t xml:space="preserve">- </w:t>
            </w:r>
            <w:r w:rsidR="00D232BF">
              <w:rPr>
                <w:rFonts w:eastAsia="Arial" w:cstheme="minorHAnsi"/>
              </w:rPr>
              <w:t xml:space="preserve">Surrounds.  Land registry is not up to date.  PC has submitted deeds of the land being passed to the Council so records can be updated. </w:t>
            </w:r>
          </w:p>
          <w:p w14:paraId="4B540642" w14:textId="77777777" w:rsidR="00473F02" w:rsidRDefault="00473F02" w:rsidP="00473F02">
            <w:pPr>
              <w:ind w:left="1003"/>
              <w:rPr>
                <w:rFonts w:eastAsia="Arial" w:cstheme="minorHAnsi"/>
              </w:rPr>
            </w:pPr>
            <w:r>
              <w:rPr>
                <w:rFonts w:eastAsia="Arial" w:cstheme="minorHAnsi"/>
              </w:rPr>
              <w:t>- Electric points at the Hall is a Hall Committee decision.  MS to discuss with them.</w:t>
            </w:r>
          </w:p>
          <w:p w14:paraId="7BCF0C7B" w14:textId="2D2A97A4" w:rsidR="00473F02" w:rsidRDefault="00473F02" w:rsidP="00D232BF">
            <w:pPr>
              <w:ind w:left="1003"/>
              <w:rPr>
                <w:rFonts w:eastAsia="Arial" w:cstheme="minorHAnsi"/>
              </w:rPr>
            </w:pPr>
            <w:r>
              <w:rPr>
                <w:rFonts w:eastAsia="Arial" w:cstheme="minorHAnsi"/>
              </w:rPr>
              <w:t>-</w:t>
            </w:r>
            <w:r w:rsidR="00D232BF">
              <w:rPr>
                <w:rFonts w:eastAsia="Arial" w:cstheme="minorHAnsi"/>
              </w:rPr>
              <w:t>MS reports that The Hall Committee have started some repairs and updates and are looking at external lighting and cleaning the rear paving.  MS to discuss them covering paving and gate repairs.</w:t>
            </w:r>
          </w:p>
          <w:p w14:paraId="78A197E5" w14:textId="5E05CAB8" w:rsidR="00473F02" w:rsidRPr="00824164" w:rsidRDefault="00D232BF" w:rsidP="00F765E4">
            <w:pPr>
              <w:ind w:left="1003"/>
              <w:rPr>
                <w:rFonts w:eastAsia="Arial" w:cstheme="minorHAnsi"/>
              </w:rPr>
            </w:pPr>
            <w:r>
              <w:rPr>
                <w:rFonts w:eastAsia="Arial" w:cstheme="minorHAnsi"/>
              </w:rPr>
              <w:t xml:space="preserve">Note the Brownies/ Rainbows </w:t>
            </w:r>
            <w:r w:rsidR="00E37FE0">
              <w:rPr>
                <w:rFonts w:eastAsia="Arial" w:cstheme="minorHAnsi"/>
              </w:rPr>
              <w:t xml:space="preserve">planted an apple tree </w:t>
            </w:r>
            <w:r>
              <w:rPr>
                <w:rFonts w:eastAsia="Arial" w:cstheme="minorHAnsi"/>
              </w:rPr>
              <w:t xml:space="preserve"> last year and the rocks for their rock garden </w:t>
            </w:r>
            <w:r w:rsidR="00E37FE0">
              <w:rPr>
                <w:rFonts w:eastAsia="Arial" w:cstheme="minorHAnsi"/>
              </w:rPr>
              <w:t xml:space="preserve">around the base </w:t>
            </w:r>
            <w:r>
              <w:rPr>
                <w:rFonts w:eastAsia="Arial" w:cstheme="minorHAnsi"/>
              </w:rPr>
              <w:t>are due to arrive.</w:t>
            </w:r>
          </w:p>
          <w:p w14:paraId="28CAC0BB" w14:textId="7442F287" w:rsidR="002E5E70" w:rsidRPr="00B65340" w:rsidRDefault="002E5E70" w:rsidP="00405D58">
            <w:pPr>
              <w:numPr>
                <w:ilvl w:val="0"/>
                <w:numId w:val="42"/>
              </w:numPr>
              <w:rPr>
                <w:rFonts w:eastAsia="Arial" w:cstheme="minorHAnsi"/>
              </w:rPr>
            </w:pPr>
            <w:r w:rsidRPr="00824164">
              <w:rPr>
                <w:rFonts w:eastAsia="Arial" w:cstheme="minorHAnsi"/>
              </w:rPr>
              <w:t>Walnut Tree Clos</w:t>
            </w:r>
            <w:r w:rsidR="00F765E4" w:rsidRPr="00824164">
              <w:rPr>
                <w:rFonts w:eastAsia="Arial" w:cstheme="minorHAnsi"/>
              </w:rPr>
              <w:t xml:space="preserve">e.  </w:t>
            </w:r>
            <w:r w:rsidR="00D232BF">
              <w:rPr>
                <w:rFonts w:eastAsia="Arial" w:cstheme="minorHAnsi"/>
              </w:rPr>
              <w:t xml:space="preserve">The Council resolve to accept the quote from </w:t>
            </w:r>
            <w:r w:rsidR="00B65340">
              <w:rPr>
                <w:rFonts w:eastAsia="Arial" w:cstheme="minorHAnsi"/>
              </w:rPr>
              <w:t>Josh</w:t>
            </w:r>
            <w:r w:rsidR="00D232BF">
              <w:rPr>
                <w:rFonts w:eastAsia="Arial" w:cstheme="minorHAnsi"/>
              </w:rPr>
              <w:t xml:space="preserve"> </w:t>
            </w:r>
            <w:r w:rsidR="00E37FE0">
              <w:rPr>
                <w:rFonts w:eastAsia="Arial" w:cstheme="minorHAnsi"/>
              </w:rPr>
              <w:t>Templar.</w:t>
            </w:r>
            <w:r w:rsidR="00B65340">
              <w:rPr>
                <w:rFonts w:eastAsia="Arial" w:cstheme="minorHAnsi"/>
                <w:color w:val="FF0000"/>
              </w:rPr>
              <w:t xml:space="preserve">  </w:t>
            </w:r>
            <w:r w:rsidR="00B65340" w:rsidRPr="00B65340">
              <w:rPr>
                <w:rFonts w:eastAsia="Arial" w:cstheme="minorHAnsi"/>
              </w:rPr>
              <w:t xml:space="preserve">Note that once cleared the area will need some </w:t>
            </w:r>
            <w:r w:rsidR="00885DF8" w:rsidRPr="00B65340">
              <w:rPr>
                <w:rFonts w:eastAsia="Arial" w:cstheme="minorHAnsi"/>
              </w:rPr>
              <w:t>ongoing</w:t>
            </w:r>
            <w:r w:rsidR="00B65340" w:rsidRPr="00B65340">
              <w:rPr>
                <w:rFonts w:eastAsia="Arial" w:cstheme="minorHAnsi"/>
              </w:rPr>
              <w:t xml:space="preserve"> maintenance.  JC to request quote from Glen Cooper for twice yearly </w:t>
            </w:r>
            <w:r w:rsidR="00B65340">
              <w:rPr>
                <w:rFonts w:eastAsia="Arial" w:cstheme="minorHAnsi"/>
              </w:rPr>
              <w:t>clearing and tidying and that a sum will need to be allocated to this in next year’s budget.</w:t>
            </w:r>
          </w:p>
          <w:p w14:paraId="3428BA71" w14:textId="2895C215" w:rsidR="009721BD" w:rsidRPr="00B65340" w:rsidRDefault="002E5E70" w:rsidP="00F646DB">
            <w:pPr>
              <w:numPr>
                <w:ilvl w:val="0"/>
                <w:numId w:val="42"/>
              </w:numPr>
              <w:rPr>
                <w:rFonts w:eastAsia="Arial" w:cstheme="minorHAnsi"/>
              </w:rPr>
            </w:pPr>
            <w:r w:rsidRPr="00B65340">
              <w:rPr>
                <w:rFonts w:eastAsia="Arial" w:cstheme="minorHAnsi"/>
              </w:rPr>
              <w:t>Other</w:t>
            </w:r>
            <w:r w:rsidRPr="00B65340">
              <w:rPr>
                <w:rFonts w:eastAsia="Arial" w:cstheme="minorHAnsi"/>
              </w:rPr>
              <w:tab/>
            </w:r>
          </w:p>
          <w:p w14:paraId="2E464FA2" w14:textId="26222AB6" w:rsidR="00512A24" w:rsidRDefault="00E86566" w:rsidP="00EB23BD">
            <w:pPr>
              <w:ind w:left="1003"/>
              <w:rPr>
                <w:rFonts w:eastAsia="Arial" w:cstheme="minorHAnsi"/>
              </w:rPr>
            </w:pPr>
            <w:r>
              <w:rPr>
                <w:rFonts w:eastAsia="Arial" w:cstheme="minorHAnsi"/>
              </w:rPr>
              <w:t xml:space="preserve">-Christmas tree – </w:t>
            </w:r>
            <w:r w:rsidR="00B65340">
              <w:rPr>
                <w:rFonts w:eastAsia="Arial" w:cstheme="minorHAnsi"/>
              </w:rPr>
              <w:t xml:space="preserve">AC has ordered the tree and will ask for delivery before the school Nativity on </w:t>
            </w:r>
            <w:r w:rsidR="00B65340" w:rsidRPr="00B65340">
              <w:rPr>
                <w:rFonts w:eastAsia="Arial" w:cstheme="minorHAnsi"/>
                <w:color w:val="FF0000"/>
              </w:rPr>
              <w:t>6/7</w:t>
            </w:r>
            <w:r w:rsidR="00B65340" w:rsidRPr="00B65340">
              <w:rPr>
                <w:rFonts w:eastAsia="Arial" w:cstheme="minorHAnsi"/>
                <w:color w:val="FF0000"/>
                <w:vertAlign w:val="superscript"/>
              </w:rPr>
              <w:t>th</w:t>
            </w:r>
            <w:r w:rsidR="00B65340">
              <w:rPr>
                <w:rFonts w:eastAsia="Arial" w:cstheme="minorHAnsi"/>
              </w:rPr>
              <w:t xml:space="preserve"> </w:t>
            </w:r>
            <w:r w:rsidR="00B65340" w:rsidRPr="00B65340">
              <w:rPr>
                <w:rFonts w:eastAsia="Arial" w:cstheme="minorHAnsi"/>
              </w:rPr>
              <w:t xml:space="preserve"> </w:t>
            </w:r>
            <w:r w:rsidR="00B65340">
              <w:rPr>
                <w:rFonts w:eastAsia="Arial" w:cstheme="minorHAnsi"/>
              </w:rPr>
              <w:t xml:space="preserve">December.  ES </w:t>
            </w:r>
            <w:r w:rsidR="00E37FE0">
              <w:rPr>
                <w:rFonts w:eastAsia="Arial" w:cstheme="minorHAnsi"/>
              </w:rPr>
              <w:t>was</w:t>
            </w:r>
            <w:r w:rsidR="00B65340">
              <w:rPr>
                <w:rFonts w:eastAsia="Arial" w:cstheme="minorHAnsi"/>
              </w:rPr>
              <w:t xml:space="preserve"> assigned a £150 budget for tree decorations</w:t>
            </w:r>
          </w:p>
          <w:p w14:paraId="76D56747" w14:textId="17626C32" w:rsidR="00E86566" w:rsidRPr="00824164" w:rsidRDefault="00B65340" w:rsidP="009E7B7C">
            <w:pPr>
              <w:ind w:left="1003"/>
              <w:rPr>
                <w:rFonts w:cstheme="minorHAnsi"/>
                <w:b/>
              </w:rPr>
            </w:pPr>
            <w:r>
              <w:rPr>
                <w:rFonts w:eastAsia="Arial" w:cstheme="minorHAnsi"/>
              </w:rPr>
              <w:t>-</w:t>
            </w:r>
            <w:r w:rsidR="009E7B7C">
              <w:rPr>
                <w:rFonts w:eastAsia="Arial" w:cstheme="minorHAnsi"/>
              </w:rPr>
              <w:t xml:space="preserve"> Note is taken of flooding around the village.  A particular issue is the fields to the rear of Innicks Close.  This is the responsibility of the landowner and Curo but the Council will support residents and PC will try to find historic correspondence on previous work done here.  Elsewhere in the village fallen leaves are clogging drains.  Sweeper to be asked to increase his hours temporarily to do extra work clearing.</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47868D45" w14:textId="3930426F" w:rsidR="009D4760" w:rsidRDefault="009D4760" w:rsidP="00D661DF">
            <w:pPr>
              <w:contextualSpacing/>
              <w:rPr>
                <w:rFonts w:cstheme="minorHAnsi"/>
              </w:rPr>
            </w:pPr>
          </w:p>
          <w:p w14:paraId="0B717BF0" w14:textId="1BAC50F9" w:rsidR="0086043C" w:rsidRDefault="0086043C" w:rsidP="00D661DF">
            <w:pPr>
              <w:contextualSpacing/>
              <w:rPr>
                <w:rFonts w:cstheme="minorHAnsi"/>
              </w:rPr>
            </w:pPr>
          </w:p>
          <w:p w14:paraId="67217466" w14:textId="097B51B0" w:rsidR="0086043C" w:rsidRDefault="0086043C" w:rsidP="00D661DF">
            <w:pPr>
              <w:contextualSpacing/>
              <w:rPr>
                <w:rFonts w:cstheme="minorHAnsi"/>
              </w:rPr>
            </w:pPr>
          </w:p>
          <w:p w14:paraId="6CDB2D0E" w14:textId="2954A24D" w:rsidR="000A0236" w:rsidRPr="00824164" w:rsidRDefault="000A0236" w:rsidP="00D661DF">
            <w:pPr>
              <w:contextualSpacing/>
              <w:rPr>
                <w:rFonts w:cstheme="minorHAnsi"/>
              </w:rPr>
            </w:pPr>
            <w:r w:rsidRPr="00824164">
              <w:rPr>
                <w:rFonts w:cstheme="minorHAnsi"/>
              </w:rPr>
              <w:t>NW</w:t>
            </w:r>
            <w:r w:rsidR="0086043C">
              <w:rPr>
                <w:rFonts w:cstheme="minorHAnsi"/>
              </w:rPr>
              <w:t>/PC</w:t>
            </w:r>
            <w:r w:rsidR="00DD1F95">
              <w:rPr>
                <w:rFonts w:cstheme="minorHAnsi"/>
              </w:rPr>
              <w:t>/ES</w:t>
            </w:r>
          </w:p>
          <w:p w14:paraId="397B7A1C" w14:textId="77777777" w:rsidR="009D4760" w:rsidRPr="00824164" w:rsidRDefault="009D4760" w:rsidP="00D661DF">
            <w:pPr>
              <w:contextualSpacing/>
              <w:rPr>
                <w:rFonts w:cstheme="minorHAnsi"/>
              </w:rPr>
            </w:pPr>
          </w:p>
          <w:p w14:paraId="26C904F3" w14:textId="77777777" w:rsidR="0086043C" w:rsidRDefault="0086043C" w:rsidP="00D661DF">
            <w:pPr>
              <w:contextualSpacing/>
              <w:rPr>
                <w:rFonts w:cstheme="minorHAnsi"/>
              </w:rPr>
            </w:pPr>
          </w:p>
          <w:p w14:paraId="794D8096" w14:textId="3F65DF9C" w:rsidR="00AD31A6" w:rsidRPr="00824164" w:rsidRDefault="00B82D8F" w:rsidP="00D661DF">
            <w:pPr>
              <w:contextualSpacing/>
              <w:rPr>
                <w:rFonts w:cstheme="minorHAnsi"/>
              </w:rPr>
            </w:pPr>
            <w:r w:rsidRPr="00824164">
              <w:rPr>
                <w:rFonts w:cstheme="minorHAnsi"/>
              </w:rPr>
              <w:t>CW</w:t>
            </w:r>
            <w:r w:rsidR="0086043C">
              <w:rPr>
                <w:rFonts w:cstheme="minorHAnsi"/>
              </w:rPr>
              <w:t>/</w:t>
            </w:r>
            <w:r w:rsidR="00DD1F95">
              <w:rPr>
                <w:rFonts w:cstheme="minorHAnsi"/>
              </w:rPr>
              <w:t>PC</w:t>
            </w:r>
          </w:p>
          <w:p w14:paraId="2E4CE9C3" w14:textId="178A0A79" w:rsidR="00AD31A6" w:rsidRPr="00824164" w:rsidRDefault="00AD31A6" w:rsidP="00D661DF">
            <w:pPr>
              <w:contextualSpacing/>
              <w:rPr>
                <w:rFonts w:cstheme="minorHAnsi"/>
              </w:rPr>
            </w:pPr>
          </w:p>
          <w:p w14:paraId="2D0E333A" w14:textId="77777777" w:rsidR="00AD31A6" w:rsidRPr="00824164" w:rsidRDefault="00AD31A6" w:rsidP="00D661DF">
            <w:pPr>
              <w:contextualSpacing/>
              <w:rPr>
                <w:rFonts w:cstheme="minorHAnsi"/>
              </w:rPr>
            </w:pPr>
          </w:p>
          <w:p w14:paraId="3CA6AC74" w14:textId="77777777" w:rsidR="00BF5015" w:rsidRDefault="00BF5015" w:rsidP="00F86F6A">
            <w:pPr>
              <w:contextualSpacing/>
              <w:rPr>
                <w:rFonts w:cstheme="minorHAnsi"/>
              </w:rPr>
            </w:pPr>
          </w:p>
          <w:p w14:paraId="2F9B5141" w14:textId="79CD5EA2" w:rsidR="00AD31A6" w:rsidRPr="00824164" w:rsidRDefault="00BF5015" w:rsidP="00F86F6A">
            <w:pPr>
              <w:contextualSpacing/>
              <w:rPr>
                <w:rFonts w:cstheme="minorHAnsi"/>
              </w:rPr>
            </w:pPr>
            <w:r>
              <w:rPr>
                <w:rFonts w:cstheme="minorHAnsi"/>
              </w:rPr>
              <w:t>PC</w:t>
            </w:r>
            <w:r w:rsidR="009721BD" w:rsidRPr="00824164">
              <w:rPr>
                <w:rFonts w:cstheme="minorHAnsi"/>
              </w:rPr>
              <w:t>/CW</w:t>
            </w:r>
          </w:p>
          <w:p w14:paraId="43B11386" w14:textId="77777777" w:rsidR="009D4760" w:rsidRPr="00824164" w:rsidRDefault="009D4760" w:rsidP="00F86F6A">
            <w:pPr>
              <w:contextualSpacing/>
              <w:rPr>
                <w:rFonts w:cstheme="minorHAnsi"/>
              </w:rPr>
            </w:pPr>
          </w:p>
          <w:p w14:paraId="0831D202" w14:textId="77777777" w:rsidR="00885DF8" w:rsidRDefault="00885DF8" w:rsidP="00F86F6A">
            <w:pPr>
              <w:contextualSpacing/>
              <w:rPr>
                <w:rFonts w:cstheme="minorHAnsi"/>
              </w:rPr>
            </w:pPr>
          </w:p>
          <w:p w14:paraId="4E544502" w14:textId="77777777" w:rsidR="00885DF8" w:rsidRDefault="00885DF8" w:rsidP="00F86F6A">
            <w:pPr>
              <w:contextualSpacing/>
              <w:rPr>
                <w:rFonts w:cstheme="minorHAnsi"/>
              </w:rPr>
            </w:pPr>
          </w:p>
          <w:p w14:paraId="1DD74C34" w14:textId="60A252ED" w:rsidR="009D4760" w:rsidRPr="00824164" w:rsidRDefault="00885DF8" w:rsidP="00F86F6A">
            <w:pPr>
              <w:contextualSpacing/>
              <w:rPr>
                <w:rFonts w:cstheme="minorHAnsi"/>
              </w:rPr>
            </w:pPr>
            <w:r>
              <w:rPr>
                <w:rFonts w:cstheme="minorHAnsi"/>
              </w:rPr>
              <w:t>AW</w:t>
            </w:r>
          </w:p>
          <w:p w14:paraId="1AECCA2F" w14:textId="77777777" w:rsidR="009D4760" w:rsidRPr="00824164" w:rsidRDefault="009D4760" w:rsidP="00F86F6A">
            <w:pPr>
              <w:contextualSpacing/>
              <w:rPr>
                <w:rFonts w:cstheme="minorHAnsi"/>
              </w:rPr>
            </w:pPr>
          </w:p>
          <w:p w14:paraId="4ADA0422" w14:textId="11E841AF" w:rsidR="00E86566" w:rsidRDefault="00E86566" w:rsidP="00F86F6A">
            <w:pPr>
              <w:contextualSpacing/>
              <w:rPr>
                <w:rFonts w:cstheme="minorHAnsi"/>
              </w:rPr>
            </w:pPr>
          </w:p>
          <w:p w14:paraId="162C95E4" w14:textId="6AF25A12" w:rsidR="00885DF8" w:rsidRDefault="00885DF8" w:rsidP="00F86F6A">
            <w:pPr>
              <w:contextualSpacing/>
              <w:rPr>
                <w:rFonts w:cstheme="minorHAnsi"/>
              </w:rPr>
            </w:pPr>
            <w:r>
              <w:rPr>
                <w:rFonts w:cstheme="minorHAnsi"/>
              </w:rPr>
              <w:t>PC/ES</w:t>
            </w:r>
          </w:p>
          <w:p w14:paraId="42BC3C68" w14:textId="4A66480F" w:rsidR="00D30EF1" w:rsidRDefault="00D30EF1" w:rsidP="00F86F6A">
            <w:pPr>
              <w:contextualSpacing/>
              <w:rPr>
                <w:rFonts w:cstheme="minorHAnsi"/>
              </w:rPr>
            </w:pPr>
          </w:p>
          <w:p w14:paraId="50E73EF7" w14:textId="2678A600" w:rsidR="00D30EF1" w:rsidRPr="00824164" w:rsidRDefault="00D30EF1" w:rsidP="00F86F6A">
            <w:pPr>
              <w:contextualSpacing/>
              <w:rPr>
                <w:rFonts w:cstheme="minorHAnsi"/>
              </w:rPr>
            </w:pPr>
          </w:p>
          <w:p w14:paraId="0563260C" w14:textId="47B73CD4" w:rsidR="009D4760" w:rsidRPr="00824164" w:rsidRDefault="009D4760" w:rsidP="00F86F6A">
            <w:pPr>
              <w:contextualSpacing/>
              <w:rPr>
                <w:rFonts w:cstheme="minorHAnsi"/>
              </w:rPr>
            </w:pPr>
          </w:p>
          <w:p w14:paraId="5BA559C5" w14:textId="7171C2B7" w:rsidR="009D4760" w:rsidRPr="00824164" w:rsidRDefault="009D4760" w:rsidP="00F86F6A">
            <w:pPr>
              <w:contextualSpacing/>
              <w:rPr>
                <w:rFonts w:cstheme="minorHAnsi"/>
              </w:rPr>
            </w:pPr>
          </w:p>
          <w:p w14:paraId="3447D2C1" w14:textId="593312A5" w:rsidR="009D4760" w:rsidRPr="00824164" w:rsidRDefault="00E86566" w:rsidP="00F86F6A">
            <w:pPr>
              <w:contextualSpacing/>
              <w:rPr>
                <w:rFonts w:cstheme="minorHAnsi"/>
              </w:rPr>
            </w:pPr>
            <w:r>
              <w:rPr>
                <w:rFonts w:cstheme="minorHAnsi"/>
              </w:rPr>
              <w:t>PC/</w:t>
            </w:r>
            <w:r w:rsidR="00D232BF">
              <w:rPr>
                <w:rFonts w:cstheme="minorHAnsi"/>
              </w:rPr>
              <w:t>CW/GN</w:t>
            </w:r>
          </w:p>
          <w:p w14:paraId="5F42AC05" w14:textId="22F76309" w:rsidR="009D4760" w:rsidRPr="00824164" w:rsidRDefault="009D4760" w:rsidP="00F86F6A">
            <w:pPr>
              <w:contextualSpacing/>
              <w:rPr>
                <w:rFonts w:cstheme="minorHAnsi"/>
              </w:rPr>
            </w:pPr>
          </w:p>
          <w:p w14:paraId="5040903D" w14:textId="4E3D47C5" w:rsidR="009D4760" w:rsidRPr="00824164" w:rsidRDefault="00885DF8" w:rsidP="00F86F6A">
            <w:pPr>
              <w:contextualSpacing/>
              <w:rPr>
                <w:rFonts w:cstheme="minorHAnsi"/>
              </w:rPr>
            </w:pPr>
            <w:r>
              <w:rPr>
                <w:rFonts w:cstheme="minorHAnsi"/>
              </w:rPr>
              <w:t>MS</w:t>
            </w:r>
          </w:p>
          <w:p w14:paraId="55FDE24C" w14:textId="7399BD26" w:rsidR="009D4760" w:rsidRDefault="009D4760" w:rsidP="00F86F6A">
            <w:pPr>
              <w:contextualSpacing/>
              <w:rPr>
                <w:rFonts w:cstheme="minorHAnsi"/>
              </w:rPr>
            </w:pPr>
          </w:p>
          <w:p w14:paraId="6BFA4D84" w14:textId="77777777" w:rsidR="00E86566" w:rsidRPr="00824164" w:rsidRDefault="00E86566" w:rsidP="00F86F6A">
            <w:pPr>
              <w:contextualSpacing/>
              <w:rPr>
                <w:rFonts w:cstheme="minorHAnsi"/>
              </w:rPr>
            </w:pPr>
          </w:p>
          <w:p w14:paraId="66C9B8F8" w14:textId="77777777" w:rsidR="00885DF8" w:rsidRDefault="00885DF8" w:rsidP="00F86F6A">
            <w:pPr>
              <w:contextualSpacing/>
              <w:rPr>
                <w:rFonts w:cstheme="minorHAnsi"/>
              </w:rPr>
            </w:pPr>
          </w:p>
          <w:p w14:paraId="43133A83" w14:textId="77777777" w:rsidR="00885DF8" w:rsidRDefault="00885DF8" w:rsidP="00F86F6A">
            <w:pPr>
              <w:contextualSpacing/>
              <w:rPr>
                <w:rFonts w:cstheme="minorHAnsi"/>
              </w:rPr>
            </w:pPr>
          </w:p>
          <w:p w14:paraId="1B09DC36" w14:textId="53B899DE" w:rsidR="00D232BF" w:rsidRDefault="009E7B7C" w:rsidP="00F86F6A">
            <w:pPr>
              <w:contextualSpacing/>
              <w:rPr>
                <w:rFonts w:cstheme="minorHAnsi"/>
              </w:rPr>
            </w:pPr>
            <w:r>
              <w:rPr>
                <w:rFonts w:cstheme="minorHAnsi"/>
              </w:rPr>
              <w:t>MS</w:t>
            </w:r>
          </w:p>
          <w:p w14:paraId="48FDDA1E" w14:textId="336CF429" w:rsidR="00E86566" w:rsidRDefault="00E86566" w:rsidP="00F86F6A">
            <w:pPr>
              <w:contextualSpacing/>
              <w:rPr>
                <w:rFonts w:cstheme="minorHAnsi"/>
              </w:rPr>
            </w:pPr>
          </w:p>
          <w:p w14:paraId="45D32C96" w14:textId="516261B7" w:rsidR="00473F02" w:rsidRDefault="00473F02" w:rsidP="00F86F6A">
            <w:pPr>
              <w:contextualSpacing/>
              <w:rPr>
                <w:rFonts w:cstheme="minorHAnsi"/>
              </w:rPr>
            </w:pPr>
          </w:p>
          <w:p w14:paraId="1F0C9141" w14:textId="77777777" w:rsidR="00B65340" w:rsidRDefault="00B65340" w:rsidP="00F86F6A">
            <w:pPr>
              <w:contextualSpacing/>
              <w:rPr>
                <w:rFonts w:cstheme="minorHAnsi"/>
              </w:rPr>
            </w:pPr>
          </w:p>
          <w:p w14:paraId="5714B74C" w14:textId="77777777" w:rsidR="00885DF8" w:rsidRDefault="00885DF8" w:rsidP="00F86F6A">
            <w:pPr>
              <w:contextualSpacing/>
              <w:rPr>
                <w:rFonts w:cstheme="minorHAnsi"/>
              </w:rPr>
            </w:pPr>
          </w:p>
          <w:p w14:paraId="20CAE8CB" w14:textId="63C9FDA6" w:rsidR="00B65340" w:rsidRDefault="009E7B7C" w:rsidP="00F86F6A">
            <w:pPr>
              <w:contextualSpacing/>
              <w:rPr>
                <w:rFonts w:cstheme="minorHAnsi"/>
              </w:rPr>
            </w:pPr>
            <w:r>
              <w:rPr>
                <w:rFonts w:cstheme="minorHAnsi"/>
              </w:rPr>
              <w:t>JC/CW</w:t>
            </w:r>
          </w:p>
          <w:p w14:paraId="07224E2A" w14:textId="77777777" w:rsidR="00B65340" w:rsidRDefault="00B65340" w:rsidP="00F86F6A">
            <w:pPr>
              <w:contextualSpacing/>
              <w:rPr>
                <w:rFonts w:cstheme="minorHAnsi"/>
              </w:rPr>
            </w:pPr>
          </w:p>
          <w:p w14:paraId="33D16211" w14:textId="594657E1" w:rsidR="00473F02" w:rsidRDefault="00473F02" w:rsidP="00F86F6A">
            <w:pPr>
              <w:contextualSpacing/>
              <w:rPr>
                <w:rFonts w:cstheme="minorHAnsi"/>
              </w:rPr>
            </w:pPr>
          </w:p>
          <w:p w14:paraId="7AA62A2D" w14:textId="53ACFF93" w:rsidR="009E7B7C" w:rsidRDefault="009E7B7C" w:rsidP="00F86F6A">
            <w:pPr>
              <w:contextualSpacing/>
              <w:rPr>
                <w:rFonts w:cstheme="minorHAnsi"/>
              </w:rPr>
            </w:pPr>
          </w:p>
          <w:p w14:paraId="6232CD0E" w14:textId="4C582D6B" w:rsidR="00E86566" w:rsidRDefault="009E7B7C" w:rsidP="00F86F6A">
            <w:pPr>
              <w:contextualSpacing/>
              <w:rPr>
                <w:rFonts w:cstheme="minorHAnsi"/>
              </w:rPr>
            </w:pPr>
            <w:r>
              <w:rPr>
                <w:rFonts w:cstheme="minorHAnsi"/>
              </w:rPr>
              <w:t>ES</w:t>
            </w:r>
          </w:p>
          <w:p w14:paraId="39134EC0" w14:textId="77777777" w:rsidR="00E86566" w:rsidRDefault="00E86566" w:rsidP="00F86F6A">
            <w:pPr>
              <w:contextualSpacing/>
              <w:rPr>
                <w:rFonts w:cstheme="minorHAnsi"/>
              </w:rPr>
            </w:pPr>
          </w:p>
          <w:p w14:paraId="66309AD7" w14:textId="77777777" w:rsidR="00E86566" w:rsidRDefault="00E86566" w:rsidP="00F86F6A">
            <w:pPr>
              <w:contextualSpacing/>
              <w:rPr>
                <w:rFonts w:cstheme="minorHAnsi"/>
              </w:rPr>
            </w:pPr>
          </w:p>
          <w:p w14:paraId="32A5C1E9" w14:textId="77777777" w:rsidR="00E86566" w:rsidRDefault="00E86566" w:rsidP="00F86F6A">
            <w:pPr>
              <w:contextualSpacing/>
              <w:rPr>
                <w:rFonts w:cstheme="minorHAnsi"/>
              </w:rPr>
            </w:pPr>
          </w:p>
          <w:p w14:paraId="328CC23E" w14:textId="77777777" w:rsidR="00E86566" w:rsidRDefault="00E86566" w:rsidP="00F86F6A">
            <w:pPr>
              <w:contextualSpacing/>
              <w:rPr>
                <w:rFonts w:cstheme="minorHAnsi"/>
              </w:rPr>
            </w:pPr>
          </w:p>
          <w:p w14:paraId="4725FFE5" w14:textId="77777777" w:rsidR="00E86566" w:rsidRDefault="00E86566" w:rsidP="00F86F6A">
            <w:pPr>
              <w:contextualSpacing/>
              <w:rPr>
                <w:rFonts w:cstheme="minorHAnsi"/>
              </w:rPr>
            </w:pPr>
          </w:p>
          <w:p w14:paraId="6E2D296B" w14:textId="77777777" w:rsidR="00473F02" w:rsidRDefault="00473F02" w:rsidP="00F86F6A">
            <w:pPr>
              <w:contextualSpacing/>
              <w:rPr>
                <w:rFonts w:cstheme="minorHAnsi"/>
              </w:rPr>
            </w:pPr>
          </w:p>
          <w:p w14:paraId="73E7FE35" w14:textId="7CC14067" w:rsidR="00512A24" w:rsidRPr="00824164" w:rsidRDefault="009E7B7C" w:rsidP="009E7B7C">
            <w:pPr>
              <w:contextualSpacing/>
              <w:rPr>
                <w:rFonts w:cstheme="minorHAnsi"/>
              </w:rPr>
            </w:pPr>
            <w:r>
              <w:rPr>
                <w:rFonts w:cstheme="minorHAnsi"/>
              </w:rPr>
              <w:t>PC/CW</w:t>
            </w:r>
          </w:p>
        </w:tc>
      </w:tr>
      <w:tr w:rsidR="005C3D7B" w:rsidRPr="00824164" w14:paraId="24179D16" w14:textId="77777777" w:rsidTr="009D4760">
        <w:tc>
          <w:tcPr>
            <w:tcW w:w="988" w:type="dxa"/>
          </w:tcPr>
          <w:p w14:paraId="40F11C3B" w14:textId="65F868C9" w:rsidR="0051368C" w:rsidRPr="00824164" w:rsidRDefault="009E7B7C" w:rsidP="00D661DF">
            <w:pPr>
              <w:contextualSpacing/>
              <w:rPr>
                <w:rFonts w:cstheme="minorHAnsi"/>
              </w:rPr>
            </w:pPr>
            <w:r>
              <w:rPr>
                <w:rFonts w:cstheme="minorHAnsi"/>
                <w:b/>
              </w:rPr>
              <w:lastRenderedPageBreak/>
              <w:t>8</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3D16366A" w14:textId="78E31F43" w:rsidR="00473F02" w:rsidRDefault="00885DF8" w:rsidP="00D1625F">
            <w:pPr>
              <w:autoSpaceDE w:val="0"/>
              <w:autoSpaceDN w:val="0"/>
              <w:adjustRightInd w:val="0"/>
              <w:rPr>
                <w:rFonts w:cstheme="minorHAnsi"/>
                <w:bCs/>
              </w:rPr>
            </w:pPr>
            <w:r>
              <w:rPr>
                <w:rFonts w:cstheme="minorHAnsi"/>
                <w:bCs/>
              </w:rPr>
              <w:t>-</w:t>
            </w:r>
            <w:r w:rsidR="00F86F6A" w:rsidRPr="00824164">
              <w:rPr>
                <w:rFonts w:cstheme="minorHAnsi"/>
                <w:bCs/>
              </w:rPr>
              <w:t>PC reported on CVAF-C</w:t>
            </w:r>
            <w:r w:rsidR="001A225C" w:rsidRPr="00824164">
              <w:rPr>
                <w:rFonts w:cstheme="minorHAnsi"/>
                <w:bCs/>
              </w:rPr>
              <w:t>&amp;</w:t>
            </w:r>
            <w:r w:rsidR="00F86F6A" w:rsidRPr="00824164">
              <w:rPr>
                <w:rFonts w:cstheme="minorHAnsi"/>
                <w:bCs/>
              </w:rPr>
              <w:t xml:space="preserve">NEWG </w:t>
            </w:r>
            <w:r w:rsidR="009E7B7C">
              <w:rPr>
                <w:rFonts w:cstheme="minorHAnsi"/>
                <w:bCs/>
              </w:rPr>
              <w:t>sustainable transport initiatives and confirms the ‘dynamic demand’ service for the area is out to tender.</w:t>
            </w:r>
          </w:p>
          <w:p w14:paraId="124C0295" w14:textId="3C334D51" w:rsidR="00473F02" w:rsidRPr="00473F02" w:rsidRDefault="00885DF8" w:rsidP="00D1625F">
            <w:pPr>
              <w:autoSpaceDE w:val="0"/>
              <w:autoSpaceDN w:val="0"/>
              <w:adjustRightInd w:val="0"/>
              <w:rPr>
                <w:rFonts w:cstheme="minorHAnsi"/>
                <w:bCs/>
              </w:rPr>
            </w:pPr>
            <w:r>
              <w:rPr>
                <w:rFonts w:cstheme="minorHAnsi"/>
                <w:bCs/>
              </w:rPr>
              <w:t>-</w:t>
            </w:r>
            <w:r w:rsidR="00473F02">
              <w:rPr>
                <w:rFonts w:cstheme="minorHAnsi"/>
                <w:bCs/>
              </w:rPr>
              <w:t>N</w:t>
            </w:r>
            <w:r w:rsidR="00827C88">
              <w:rPr>
                <w:rFonts w:cstheme="minorHAnsi"/>
                <w:bCs/>
              </w:rPr>
              <w:t xml:space="preserve">eighbourhood </w:t>
            </w:r>
            <w:r w:rsidR="00473F02">
              <w:rPr>
                <w:rFonts w:cstheme="minorHAnsi"/>
                <w:bCs/>
              </w:rPr>
              <w:t>W</w:t>
            </w:r>
            <w:r w:rsidR="00827C88">
              <w:rPr>
                <w:rFonts w:cstheme="minorHAnsi"/>
                <w:bCs/>
              </w:rPr>
              <w:t>atch</w:t>
            </w:r>
            <w:r w:rsidR="00473F02">
              <w:rPr>
                <w:rFonts w:cstheme="minorHAnsi"/>
                <w:bCs/>
              </w:rPr>
              <w:t xml:space="preserve">.  </w:t>
            </w:r>
            <w:r w:rsidR="009E7B7C">
              <w:rPr>
                <w:rFonts w:cstheme="minorHAnsi"/>
                <w:bCs/>
              </w:rPr>
              <w:t>No updates.</w:t>
            </w:r>
          </w:p>
        </w:tc>
        <w:tc>
          <w:tcPr>
            <w:tcW w:w="992" w:type="dxa"/>
          </w:tcPr>
          <w:p w14:paraId="6D6CEC47" w14:textId="39B883C3" w:rsidR="0051368C" w:rsidRPr="00824164" w:rsidRDefault="0051368C" w:rsidP="00D661DF">
            <w:pPr>
              <w:contextualSpacing/>
              <w:rPr>
                <w:rFonts w:cstheme="minorHAnsi"/>
              </w:rPr>
            </w:pPr>
          </w:p>
          <w:p w14:paraId="5CDF356A" w14:textId="77777777" w:rsidR="00DF37A9" w:rsidRPr="00824164" w:rsidRDefault="00DF37A9" w:rsidP="00D661DF">
            <w:pPr>
              <w:contextualSpacing/>
              <w:rPr>
                <w:rFonts w:cstheme="minorHAnsi"/>
              </w:rPr>
            </w:pPr>
          </w:p>
          <w:p w14:paraId="70264C98" w14:textId="35455E26" w:rsidR="00773998" w:rsidRDefault="00A24404" w:rsidP="009D5E80">
            <w:pPr>
              <w:contextualSpacing/>
              <w:rPr>
                <w:rFonts w:cstheme="minorHAnsi"/>
              </w:rPr>
            </w:pPr>
            <w:r w:rsidRPr="00824164">
              <w:rPr>
                <w:rFonts w:cstheme="minorHAnsi"/>
              </w:rPr>
              <w:t xml:space="preserve">  </w:t>
            </w:r>
          </w:p>
          <w:p w14:paraId="090BC880" w14:textId="41399B77" w:rsidR="00773998" w:rsidRPr="00824164" w:rsidRDefault="00773998" w:rsidP="009D5E80">
            <w:pPr>
              <w:contextualSpacing/>
              <w:rPr>
                <w:rFonts w:cstheme="minorHAnsi"/>
              </w:rPr>
            </w:pPr>
          </w:p>
        </w:tc>
      </w:tr>
      <w:tr w:rsidR="009E7B7C" w:rsidRPr="00824164" w14:paraId="740F3E00" w14:textId="77777777" w:rsidTr="009D4760">
        <w:tc>
          <w:tcPr>
            <w:tcW w:w="988" w:type="dxa"/>
          </w:tcPr>
          <w:p w14:paraId="618643CA" w14:textId="07CA6B4F" w:rsidR="009E7B7C" w:rsidRDefault="009E7B7C" w:rsidP="00D661DF">
            <w:pPr>
              <w:contextualSpacing/>
              <w:rPr>
                <w:rFonts w:cstheme="minorHAnsi"/>
                <w:b/>
              </w:rPr>
            </w:pPr>
            <w:r>
              <w:rPr>
                <w:rFonts w:cstheme="minorHAnsi"/>
                <w:b/>
              </w:rPr>
              <w:t>9</w:t>
            </w:r>
          </w:p>
        </w:tc>
        <w:tc>
          <w:tcPr>
            <w:tcW w:w="7229" w:type="dxa"/>
          </w:tcPr>
          <w:p w14:paraId="4C41CD3F" w14:textId="77777777" w:rsidR="009E7B7C" w:rsidRDefault="009E7B7C" w:rsidP="009E7B7C">
            <w:pPr>
              <w:pStyle w:val="ListParagraph"/>
              <w:spacing w:before="0" w:beforeAutospacing="0" w:after="0" w:afterAutospacing="0"/>
              <w:ind w:left="0"/>
              <w:rPr>
                <w:rFonts w:asciiTheme="minorHAnsi" w:hAnsiTheme="minorHAnsi" w:cstheme="minorHAnsi"/>
                <w:b/>
              </w:rPr>
            </w:pPr>
            <w:r>
              <w:rPr>
                <w:rFonts w:asciiTheme="minorHAnsi" w:hAnsiTheme="minorHAnsi" w:cstheme="minorHAnsi"/>
                <w:b/>
              </w:rPr>
              <w:t>Community Support.</w:t>
            </w:r>
          </w:p>
          <w:p w14:paraId="03D83CD6" w14:textId="2984AD9A" w:rsidR="009E7B7C"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
              </w:rPr>
              <w:t>-</w:t>
            </w:r>
            <w:r w:rsidR="009E7B7C">
              <w:rPr>
                <w:rFonts w:asciiTheme="minorHAnsi" w:hAnsiTheme="minorHAnsi" w:cstheme="minorHAnsi"/>
                <w:bCs/>
              </w:rPr>
              <w:t>There has been a</w:t>
            </w:r>
            <w:r>
              <w:rPr>
                <w:rFonts w:asciiTheme="minorHAnsi" w:hAnsiTheme="minorHAnsi" w:cstheme="minorHAnsi"/>
                <w:bCs/>
              </w:rPr>
              <w:t xml:space="preserve"> </w:t>
            </w:r>
            <w:r w:rsidR="009E7B7C">
              <w:rPr>
                <w:rFonts w:asciiTheme="minorHAnsi" w:hAnsiTheme="minorHAnsi" w:cstheme="minorHAnsi"/>
                <w:bCs/>
              </w:rPr>
              <w:t xml:space="preserve">tremendous response to </w:t>
            </w:r>
            <w:r>
              <w:rPr>
                <w:rFonts w:asciiTheme="minorHAnsi" w:hAnsiTheme="minorHAnsi" w:cstheme="minorHAnsi"/>
                <w:bCs/>
              </w:rPr>
              <w:t xml:space="preserve">the Ubley Cares initiative.  At least 1/3 of households have volunteered time and resources to help the vulnerable in the community.  A </w:t>
            </w:r>
            <w:r w:rsidR="00E37FE0">
              <w:rPr>
                <w:rFonts w:asciiTheme="minorHAnsi" w:hAnsiTheme="minorHAnsi" w:cstheme="minorHAnsi"/>
                <w:bCs/>
              </w:rPr>
              <w:t xml:space="preserve">confidential </w:t>
            </w:r>
            <w:r>
              <w:rPr>
                <w:rFonts w:asciiTheme="minorHAnsi" w:hAnsiTheme="minorHAnsi" w:cstheme="minorHAnsi"/>
                <w:bCs/>
              </w:rPr>
              <w:t>list will be prepared of residents who could be in need in the coming months and help will be offered as appropriate.</w:t>
            </w:r>
          </w:p>
          <w:p w14:paraId="76E37971" w14:textId="32A653D2" w:rsidR="001F01FA" w:rsidRPr="009E7B7C" w:rsidRDefault="001F01FA" w:rsidP="009E7B7C">
            <w:pPr>
              <w:pStyle w:val="ListParagraph"/>
              <w:spacing w:before="0" w:beforeAutospacing="0" w:after="0" w:afterAutospacing="0"/>
              <w:ind w:left="0"/>
              <w:rPr>
                <w:rFonts w:asciiTheme="minorHAnsi" w:hAnsiTheme="minorHAnsi" w:cstheme="minorHAnsi"/>
                <w:bCs/>
              </w:rPr>
            </w:pPr>
            <w:r>
              <w:rPr>
                <w:rFonts w:asciiTheme="minorHAnsi" w:hAnsiTheme="minorHAnsi" w:cstheme="minorHAnsi"/>
                <w:bCs/>
              </w:rPr>
              <w:t>-The idea of a regular coffee morning has been welcomed by the church and community.  This will begin with a monthly session coinciding with Valley Feeding Friends.  Note is taken that a separate space will be required for any</w:t>
            </w:r>
            <w:r w:rsidR="00E37FE0">
              <w:rPr>
                <w:rFonts w:asciiTheme="minorHAnsi" w:hAnsiTheme="minorHAnsi" w:cstheme="minorHAnsi"/>
                <w:bCs/>
              </w:rPr>
              <w:t xml:space="preserve"> </w:t>
            </w:r>
            <w:r>
              <w:rPr>
                <w:rFonts w:asciiTheme="minorHAnsi" w:hAnsiTheme="minorHAnsi" w:cstheme="minorHAnsi"/>
                <w:bCs/>
              </w:rPr>
              <w:t>residents who may not feel comfortable with breastfeeding or noisy children.  The Council resolve that an initial budget will be set of £50.</w:t>
            </w:r>
          </w:p>
        </w:tc>
        <w:tc>
          <w:tcPr>
            <w:tcW w:w="992" w:type="dxa"/>
          </w:tcPr>
          <w:p w14:paraId="16A9EE73" w14:textId="77777777" w:rsidR="009E7B7C" w:rsidRDefault="009E7B7C" w:rsidP="00D661DF">
            <w:pPr>
              <w:contextualSpacing/>
              <w:rPr>
                <w:rFonts w:cstheme="minorHAnsi"/>
              </w:rPr>
            </w:pPr>
          </w:p>
          <w:p w14:paraId="3BCB3B2B" w14:textId="77777777" w:rsidR="001F01FA" w:rsidRDefault="001F01FA" w:rsidP="00D661DF">
            <w:pPr>
              <w:contextualSpacing/>
              <w:rPr>
                <w:rFonts w:cstheme="minorHAnsi"/>
              </w:rPr>
            </w:pPr>
          </w:p>
          <w:p w14:paraId="514BE810" w14:textId="77777777" w:rsidR="001F01FA" w:rsidRDefault="001F01FA" w:rsidP="00D661DF">
            <w:pPr>
              <w:contextualSpacing/>
              <w:rPr>
                <w:rFonts w:cstheme="minorHAnsi"/>
              </w:rPr>
            </w:pPr>
          </w:p>
          <w:p w14:paraId="2B945033" w14:textId="77777777" w:rsidR="001F01FA" w:rsidRDefault="001F01FA" w:rsidP="00D661DF">
            <w:pPr>
              <w:contextualSpacing/>
              <w:rPr>
                <w:rFonts w:cstheme="minorHAnsi"/>
              </w:rPr>
            </w:pPr>
          </w:p>
          <w:p w14:paraId="6347B7DF" w14:textId="77777777" w:rsidR="001F01FA" w:rsidRDefault="001F01FA" w:rsidP="00D661DF">
            <w:pPr>
              <w:contextualSpacing/>
              <w:rPr>
                <w:rFonts w:cstheme="minorHAnsi"/>
              </w:rPr>
            </w:pPr>
          </w:p>
          <w:p w14:paraId="47C2DCC3" w14:textId="77777777" w:rsidR="001F01FA" w:rsidRDefault="001F01FA" w:rsidP="00D661DF">
            <w:pPr>
              <w:contextualSpacing/>
              <w:rPr>
                <w:rFonts w:cstheme="minorHAnsi"/>
              </w:rPr>
            </w:pPr>
          </w:p>
          <w:p w14:paraId="12E1CFBA" w14:textId="77777777" w:rsidR="001F01FA" w:rsidRDefault="001F01FA" w:rsidP="00D661DF">
            <w:pPr>
              <w:contextualSpacing/>
              <w:rPr>
                <w:rFonts w:cstheme="minorHAnsi"/>
              </w:rPr>
            </w:pPr>
          </w:p>
          <w:p w14:paraId="7B34EF94" w14:textId="77777777" w:rsidR="001F01FA" w:rsidRDefault="001F01FA" w:rsidP="00D661DF">
            <w:pPr>
              <w:contextualSpacing/>
              <w:rPr>
                <w:rFonts w:cstheme="minorHAnsi"/>
              </w:rPr>
            </w:pPr>
          </w:p>
          <w:p w14:paraId="4DFB2642" w14:textId="77777777" w:rsidR="001F01FA" w:rsidRDefault="001F01FA" w:rsidP="00D661DF">
            <w:pPr>
              <w:contextualSpacing/>
              <w:rPr>
                <w:rFonts w:cstheme="minorHAnsi"/>
              </w:rPr>
            </w:pPr>
          </w:p>
          <w:p w14:paraId="0FB6D4D2" w14:textId="705CB0B5" w:rsidR="001F01FA" w:rsidRPr="00824164" w:rsidRDefault="001F01FA" w:rsidP="00D661DF">
            <w:pPr>
              <w:contextualSpacing/>
              <w:rPr>
                <w:rFonts w:cstheme="minorHAnsi"/>
              </w:rPr>
            </w:pPr>
            <w:r>
              <w:rPr>
                <w:rFonts w:cstheme="minorHAnsi"/>
              </w:rPr>
              <w:t>ES/PC</w:t>
            </w:r>
          </w:p>
        </w:tc>
      </w:tr>
      <w:tr w:rsidR="005C3D7B" w:rsidRPr="00824164" w14:paraId="3EE8645E" w14:textId="77777777" w:rsidTr="009D4760">
        <w:tc>
          <w:tcPr>
            <w:tcW w:w="988" w:type="dxa"/>
          </w:tcPr>
          <w:p w14:paraId="00D0B239" w14:textId="2BEE7D60" w:rsidR="0051368C" w:rsidRPr="00824164" w:rsidRDefault="00E97408" w:rsidP="00D661DF">
            <w:pPr>
              <w:contextualSpacing/>
              <w:rPr>
                <w:rFonts w:cstheme="minorHAnsi"/>
                <w:b/>
              </w:rPr>
            </w:pPr>
            <w:r w:rsidRPr="00824164">
              <w:rPr>
                <w:rFonts w:cstheme="minorHAnsi"/>
                <w:b/>
              </w:rPr>
              <w:t>1</w:t>
            </w:r>
            <w:r w:rsidR="003F51C7" w:rsidRPr="00824164">
              <w:rPr>
                <w:rFonts w:cstheme="minorHAnsi"/>
                <w:b/>
              </w:rPr>
              <w:t>0</w:t>
            </w:r>
          </w:p>
        </w:tc>
        <w:tc>
          <w:tcPr>
            <w:tcW w:w="7229" w:type="dxa"/>
          </w:tcPr>
          <w:p w14:paraId="197ACB57" w14:textId="332A4D45" w:rsidR="00A156E1" w:rsidRPr="00824164" w:rsidRDefault="0051368C" w:rsidP="00D661DF">
            <w:pPr>
              <w:contextualSpacing/>
              <w:rPr>
                <w:rFonts w:cstheme="minorHAnsi"/>
                <w:b/>
              </w:rPr>
            </w:pPr>
            <w:r w:rsidRPr="00824164">
              <w:rPr>
                <w:rFonts w:cstheme="minorHAnsi"/>
                <w:b/>
              </w:rPr>
              <w:t>Planning</w:t>
            </w: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2F6F7B4B" w14:textId="2F781A7B" w:rsidR="00545AA0" w:rsidRDefault="003F51C7" w:rsidP="00BD3F4F">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 xml:space="preserve">22/02243/FUL– Lakewood House  The Sidelings.  </w:t>
            </w:r>
            <w:r w:rsidR="00545AA0">
              <w:rPr>
                <w:rFonts w:cstheme="minorHAnsi"/>
                <w:lang w:val="en-AU"/>
              </w:rPr>
              <w:t xml:space="preserve">The applicants are </w:t>
            </w:r>
            <w:r w:rsidR="00B50BD9">
              <w:rPr>
                <w:rFonts w:cstheme="minorHAnsi"/>
                <w:lang w:val="en-AU"/>
              </w:rPr>
              <w:t xml:space="preserve">still </w:t>
            </w:r>
            <w:r w:rsidR="00545AA0">
              <w:rPr>
                <w:rFonts w:cstheme="minorHAnsi"/>
                <w:lang w:val="en-AU"/>
              </w:rPr>
              <w:t>continuing to have problems with this application mainly on grounds of bat and soil conservation.</w:t>
            </w:r>
          </w:p>
          <w:p w14:paraId="1C9D71F7" w14:textId="618110D4" w:rsidR="00E26224" w:rsidRPr="00824164" w:rsidRDefault="003A15A3" w:rsidP="00BD3F4F">
            <w:pPr>
              <w:contextualSpacing/>
              <w:rPr>
                <w:rFonts w:cstheme="minorHAnsi"/>
                <w:b/>
                <w:bCs/>
              </w:rPr>
            </w:pPr>
            <w:r w:rsidRPr="00824164">
              <w:rPr>
                <w:rFonts w:cstheme="minorHAnsi"/>
                <w:b/>
                <w:bCs/>
              </w:rPr>
              <w:t>New Planning Applications</w:t>
            </w:r>
            <w:r w:rsidR="009D5E80" w:rsidRPr="00824164">
              <w:rPr>
                <w:rFonts w:cstheme="minorHAnsi"/>
                <w:b/>
                <w:bCs/>
              </w:rPr>
              <w:t>:</w:t>
            </w:r>
          </w:p>
          <w:p w14:paraId="0C3D66DA" w14:textId="56CCBB0F" w:rsidR="001A225C" w:rsidRPr="00824164" w:rsidRDefault="009D5E80" w:rsidP="00BD3F4F">
            <w:pPr>
              <w:contextualSpacing/>
              <w:rPr>
                <w:rFonts w:cstheme="minorHAnsi"/>
              </w:rPr>
            </w:pPr>
            <w:r w:rsidRPr="00824164">
              <w:rPr>
                <w:rFonts w:cstheme="minorHAnsi"/>
                <w:lang w:val="en-AU"/>
              </w:rPr>
              <w:t>-</w:t>
            </w:r>
            <w:r w:rsidRPr="00824164">
              <w:rPr>
                <w:rFonts w:cstheme="minorHAnsi"/>
              </w:rPr>
              <w:t xml:space="preserve"> </w:t>
            </w:r>
            <w:r w:rsidR="00B50BD9">
              <w:rPr>
                <w:rFonts w:cstheme="minorHAnsi"/>
                <w:lang w:val="en-AU"/>
              </w:rPr>
              <w:t>22/04175/FUL – Long Meadow.</w:t>
            </w:r>
            <w:r w:rsidR="00545AA0">
              <w:rPr>
                <w:rFonts w:cstheme="minorHAnsi"/>
                <w:lang w:val="en-AU"/>
              </w:rPr>
              <w:t xml:space="preserve"> The council resolve to submit No Objection.</w:t>
            </w:r>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168B39DE" w14:textId="77777777" w:rsidR="00D96880" w:rsidRPr="00824164" w:rsidRDefault="00D96880" w:rsidP="00D661DF">
            <w:pPr>
              <w:contextualSpacing/>
              <w:rPr>
                <w:rFonts w:cstheme="minorHAnsi"/>
              </w:rPr>
            </w:pPr>
          </w:p>
          <w:p w14:paraId="59342D4D" w14:textId="77777777" w:rsidR="00A24894" w:rsidRDefault="00A24894" w:rsidP="00D661DF">
            <w:pPr>
              <w:contextualSpacing/>
              <w:rPr>
                <w:rFonts w:cstheme="minorHAnsi"/>
              </w:rPr>
            </w:pPr>
          </w:p>
          <w:p w14:paraId="3437E5BE" w14:textId="77777777" w:rsidR="00B50BD9" w:rsidRDefault="00B50BD9" w:rsidP="00D661DF">
            <w:pPr>
              <w:contextualSpacing/>
              <w:rPr>
                <w:rFonts w:cstheme="minorHAnsi"/>
              </w:rPr>
            </w:pPr>
          </w:p>
          <w:p w14:paraId="2A9F5E10" w14:textId="220E900B" w:rsidR="00B50BD9" w:rsidRPr="00824164" w:rsidRDefault="00B50BD9" w:rsidP="00D661DF">
            <w:pPr>
              <w:contextualSpacing/>
              <w:rPr>
                <w:rFonts w:cstheme="minorHAnsi"/>
              </w:rPr>
            </w:pPr>
            <w:r>
              <w:rPr>
                <w:rFonts w:cstheme="minorHAnsi"/>
              </w:rPr>
              <w:t>MS</w:t>
            </w:r>
          </w:p>
        </w:tc>
      </w:tr>
      <w:tr w:rsidR="005C3D7B" w:rsidRPr="00824164" w14:paraId="23C8F523" w14:textId="77777777" w:rsidTr="009D4760">
        <w:tc>
          <w:tcPr>
            <w:tcW w:w="988" w:type="dxa"/>
          </w:tcPr>
          <w:p w14:paraId="4E4E0CFA" w14:textId="505927DA" w:rsidR="0052348B" w:rsidRPr="00824164" w:rsidRDefault="0052348B" w:rsidP="00D661DF">
            <w:pPr>
              <w:contextualSpacing/>
              <w:rPr>
                <w:rFonts w:cstheme="minorHAnsi"/>
                <w:b/>
              </w:rPr>
            </w:pPr>
            <w:r w:rsidRPr="00824164">
              <w:rPr>
                <w:rFonts w:cstheme="minorHAnsi"/>
                <w:b/>
              </w:rPr>
              <w:t>1</w:t>
            </w:r>
            <w:r w:rsidR="003F51C7" w:rsidRPr="00824164">
              <w:rPr>
                <w:rFonts w:cstheme="minorHAnsi"/>
                <w:b/>
              </w:rPr>
              <w:t>1</w:t>
            </w:r>
          </w:p>
        </w:tc>
        <w:tc>
          <w:tcPr>
            <w:tcW w:w="7229" w:type="dxa"/>
          </w:tcPr>
          <w:p w14:paraId="20DD496E" w14:textId="39F3E5A2" w:rsidR="00A71AAB" w:rsidRPr="00824164" w:rsidRDefault="00E97408" w:rsidP="00D661DF">
            <w:pPr>
              <w:contextualSpacing/>
              <w:rPr>
                <w:rFonts w:cstheme="minorHAnsi"/>
                <w:b/>
                <w:bCs/>
              </w:rPr>
            </w:pPr>
            <w:r w:rsidRPr="00824164">
              <w:rPr>
                <w:rFonts w:cstheme="minorHAnsi"/>
                <w:b/>
                <w:bCs/>
              </w:rPr>
              <w:t>Inni</w:t>
            </w:r>
            <w:r w:rsidR="006070DE" w:rsidRPr="00824164">
              <w:rPr>
                <w:rFonts w:cstheme="minorHAnsi"/>
                <w:b/>
                <w:bCs/>
              </w:rPr>
              <w:t>c</w:t>
            </w:r>
            <w:r w:rsidRPr="00824164">
              <w:rPr>
                <w:rFonts w:cstheme="minorHAnsi"/>
                <w:b/>
                <w:bCs/>
              </w:rPr>
              <w:t>ks Close</w:t>
            </w:r>
          </w:p>
          <w:p w14:paraId="2354BB59" w14:textId="79C5F0A4" w:rsidR="0052348B" w:rsidRPr="00824164" w:rsidRDefault="00B50BD9" w:rsidP="00D661DF">
            <w:pPr>
              <w:contextualSpacing/>
              <w:rPr>
                <w:rFonts w:cstheme="minorHAnsi"/>
              </w:rPr>
            </w:pPr>
            <w:r>
              <w:rPr>
                <w:rFonts w:cstheme="minorHAnsi"/>
              </w:rPr>
              <w:t>No updates.</w:t>
            </w:r>
          </w:p>
        </w:tc>
        <w:tc>
          <w:tcPr>
            <w:tcW w:w="992" w:type="dxa"/>
            <w:shd w:val="clear" w:color="auto" w:fill="auto"/>
          </w:tcPr>
          <w:p w14:paraId="4B050B3C" w14:textId="77777777" w:rsidR="0052348B" w:rsidRPr="00824164" w:rsidRDefault="0052348B" w:rsidP="00D661DF">
            <w:pPr>
              <w:contextualSpacing/>
              <w:rPr>
                <w:rFonts w:cstheme="minorHAnsi"/>
              </w:rPr>
            </w:pPr>
          </w:p>
          <w:p w14:paraId="04A407B9" w14:textId="448E9FDD" w:rsidR="00226E68" w:rsidRPr="00824164" w:rsidRDefault="00226E68" w:rsidP="00D661DF">
            <w:pPr>
              <w:contextualSpacing/>
              <w:rPr>
                <w:rFonts w:cstheme="minorHAnsi"/>
              </w:rPr>
            </w:pPr>
            <w:r w:rsidRPr="00824164">
              <w:rPr>
                <w:rFonts w:cstheme="minorHAnsi"/>
              </w:rPr>
              <w:t>PC</w:t>
            </w:r>
          </w:p>
        </w:tc>
      </w:tr>
      <w:tr w:rsidR="005C3D7B" w:rsidRPr="00824164" w14:paraId="65164F88" w14:textId="77777777" w:rsidTr="009D4760">
        <w:tc>
          <w:tcPr>
            <w:tcW w:w="988" w:type="dxa"/>
          </w:tcPr>
          <w:p w14:paraId="1DBA4068" w14:textId="400B7951" w:rsidR="0051368C" w:rsidRPr="00824164" w:rsidRDefault="007548C3" w:rsidP="00D661DF">
            <w:pPr>
              <w:contextualSpacing/>
              <w:rPr>
                <w:rFonts w:cstheme="minorHAnsi"/>
                <w:b/>
              </w:rPr>
            </w:pPr>
            <w:r w:rsidRPr="00824164">
              <w:rPr>
                <w:rFonts w:cstheme="minorHAnsi"/>
                <w:b/>
              </w:rPr>
              <w:t>1</w:t>
            </w:r>
            <w:r w:rsidR="003F51C7" w:rsidRPr="00824164">
              <w:rPr>
                <w:rFonts w:cstheme="minorHAnsi"/>
                <w:b/>
              </w:rPr>
              <w:t>2</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41C549C0" w:rsidR="00665447" w:rsidRPr="00824164" w:rsidRDefault="00545AA0" w:rsidP="00D661DF">
            <w:pPr>
              <w:contextualSpacing/>
              <w:rPr>
                <w:rFonts w:cstheme="minorHAnsi"/>
                <w:bCs/>
              </w:rPr>
            </w:pPr>
            <w:r>
              <w:rPr>
                <w:rFonts w:cstheme="minorHAnsi"/>
                <w:bCs/>
              </w:rPr>
              <w:t>None</w:t>
            </w:r>
          </w:p>
        </w:tc>
        <w:tc>
          <w:tcPr>
            <w:tcW w:w="992" w:type="dxa"/>
            <w:shd w:val="clear" w:color="auto" w:fill="auto"/>
          </w:tcPr>
          <w:p w14:paraId="222AF56E" w14:textId="77777777" w:rsidR="0051368C" w:rsidRPr="00824164" w:rsidRDefault="0051368C"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19213127" w14:textId="19C675B1" w:rsidR="00C67AE0" w:rsidRPr="00824164" w:rsidRDefault="00C67AE0" w:rsidP="00D661DF">
      <w:pPr>
        <w:contextualSpacing/>
        <w:rPr>
          <w:rFonts w:cstheme="minorHAnsi"/>
          <w:b/>
        </w:rPr>
      </w:pPr>
      <w:r w:rsidRPr="00824164">
        <w:rPr>
          <w:rFonts w:cstheme="minorHAnsi"/>
          <w:b/>
        </w:rPr>
        <w:t xml:space="preserve">UBLEY PARISH COUNCIL FINANCIAL REPORT FOR MEETING </w:t>
      </w:r>
      <w:r w:rsidR="00761D35">
        <w:rPr>
          <w:rFonts w:cstheme="minorHAnsi"/>
          <w:b/>
        </w:rPr>
        <w:t>10 November</w:t>
      </w:r>
      <w:r w:rsidR="00545AA0">
        <w:rPr>
          <w:rFonts w:cstheme="minorHAnsi"/>
          <w:b/>
        </w:rPr>
        <w:t xml:space="preserve"> </w:t>
      </w:r>
      <w:r w:rsidR="00A00911" w:rsidRPr="00824164">
        <w:rPr>
          <w:rFonts w:cstheme="minorHAnsi"/>
          <w:b/>
        </w:rPr>
        <w:t>2022</w:t>
      </w:r>
      <w:r w:rsidR="00545AA0">
        <w:rPr>
          <w:rFonts w:cstheme="minorHAnsi"/>
          <w:b/>
        </w:rPr>
        <w:t>.</w:t>
      </w:r>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55EFBA67"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761D35">
        <w:rPr>
          <w:rFonts w:asciiTheme="minorHAnsi" w:hAnsiTheme="minorHAnsi" w:cstheme="minorHAnsi"/>
          <w:b/>
        </w:rPr>
        <w:t>10 November</w:t>
      </w:r>
      <w:r w:rsidR="00A00911" w:rsidRPr="00824164">
        <w:rPr>
          <w:rFonts w:asciiTheme="minorHAnsi" w:hAnsiTheme="minorHAnsi" w:cstheme="minorHAnsi"/>
          <w:b/>
        </w:rPr>
        <w:t xml:space="preserve"> 2022</w:t>
      </w:r>
      <w:r w:rsidRPr="00824164">
        <w:rPr>
          <w:rFonts w:asciiTheme="minorHAnsi" w:hAnsiTheme="minorHAnsi" w:cstheme="minorHAnsi"/>
          <w:b/>
        </w:rPr>
        <w:t xml:space="preserve"> meeting of Ubley Parish Council</w:t>
      </w:r>
    </w:p>
    <w:p w14:paraId="24F2AB99" w14:textId="77777777"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tbl>
      <w:tblPr>
        <w:tblStyle w:val="TableGrid"/>
        <w:tblW w:w="9252" w:type="dxa"/>
        <w:tblLook w:val="04A0" w:firstRow="1" w:lastRow="0" w:firstColumn="1" w:lastColumn="0" w:noHBand="0" w:noVBand="1"/>
      </w:tblPr>
      <w:tblGrid>
        <w:gridCol w:w="1303"/>
        <w:gridCol w:w="1106"/>
        <w:gridCol w:w="1065"/>
        <w:gridCol w:w="2419"/>
        <w:gridCol w:w="1770"/>
        <w:gridCol w:w="1589"/>
      </w:tblGrid>
      <w:tr w:rsidR="00761D35" w:rsidRPr="0000051B" w14:paraId="31AC068B" w14:textId="77777777" w:rsidTr="000116B5">
        <w:tc>
          <w:tcPr>
            <w:tcW w:w="1303" w:type="dxa"/>
          </w:tcPr>
          <w:p w14:paraId="3DD8B07F" w14:textId="77777777" w:rsidR="00761D35" w:rsidRPr="0000051B" w:rsidRDefault="00761D35" w:rsidP="000116B5">
            <w:pPr>
              <w:rPr>
                <w:rFonts w:ascii="Arial" w:hAnsi="Arial" w:cs="Arial"/>
                <w:b/>
                <w:sz w:val="20"/>
                <w:szCs w:val="20"/>
              </w:rPr>
            </w:pPr>
            <w:bookmarkStart w:id="0" w:name="_Hlk98179389"/>
            <w:r w:rsidRPr="007A6F9E">
              <w:rPr>
                <w:rFonts w:ascii="Arial" w:hAnsi="Arial" w:cs="Arial"/>
                <w:sz w:val="20"/>
                <w:szCs w:val="20"/>
              </w:rPr>
              <w:t>Date</w:t>
            </w:r>
          </w:p>
        </w:tc>
        <w:tc>
          <w:tcPr>
            <w:tcW w:w="1106" w:type="dxa"/>
          </w:tcPr>
          <w:p w14:paraId="3CF7DFFD" w14:textId="77777777" w:rsidR="00761D35" w:rsidRPr="0000051B" w:rsidRDefault="00761D35" w:rsidP="000116B5">
            <w:pPr>
              <w:jc w:val="center"/>
              <w:rPr>
                <w:rFonts w:ascii="Arial" w:hAnsi="Arial" w:cs="Arial"/>
                <w:b/>
                <w:sz w:val="20"/>
                <w:szCs w:val="20"/>
              </w:rPr>
            </w:pPr>
            <w:r w:rsidRPr="0000051B">
              <w:rPr>
                <w:rFonts w:ascii="Arial" w:hAnsi="Arial" w:cs="Arial"/>
                <w:b/>
                <w:sz w:val="20"/>
                <w:szCs w:val="20"/>
              </w:rPr>
              <w:t>Cheque number</w:t>
            </w:r>
          </w:p>
        </w:tc>
        <w:tc>
          <w:tcPr>
            <w:tcW w:w="1065" w:type="dxa"/>
          </w:tcPr>
          <w:p w14:paraId="0C58BD50" w14:textId="77777777" w:rsidR="00761D35" w:rsidRPr="0000051B" w:rsidRDefault="00761D35" w:rsidP="000116B5">
            <w:pPr>
              <w:jc w:val="center"/>
              <w:rPr>
                <w:rFonts w:ascii="Arial" w:hAnsi="Arial" w:cs="Arial"/>
                <w:b/>
                <w:sz w:val="20"/>
                <w:szCs w:val="20"/>
              </w:rPr>
            </w:pPr>
            <w:r w:rsidRPr="0000051B">
              <w:rPr>
                <w:rFonts w:ascii="Arial" w:hAnsi="Arial" w:cs="Arial"/>
                <w:b/>
                <w:sz w:val="20"/>
                <w:szCs w:val="20"/>
              </w:rPr>
              <w:t>Amount</w:t>
            </w:r>
          </w:p>
        </w:tc>
        <w:tc>
          <w:tcPr>
            <w:tcW w:w="2419" w:type="dxa"/>
          </w:tcPr>
          <w:p w14:paraId="436355B8" w14:textId="77777777" w:rsidR="00761D35" w:rsidRPr="0000051B" w:rsidRDefault="00761D35" w:rsidP="000116B5">
            <w:pPr>
              <w:rPr>
                <w:rFonts w:ascii="Arial" w:hAnsi="Arial" w:cs="Arial"/>
                <w:b/>
                <w:sz w:val="20"/>
                <w:szCs w:val="20"/>
              </w:rPr>
            </w:pPr>
            <w:r w:rsidRPr="0000051B">
              <w:rPr>
                <w:rFonts w:ascii="Arial" w:hAnsi="Arial" w:cs="Arial"/>
                <w:b/>
                <w:sz w:val="20"/>
                <w:szCs w:val="20"/>
              </w:rPr>
              <w:t>Description</w:t>
            </w:r>
          </w:p>
        </w:tc>
        <w:tc>
          <w:tcPr>
            <w:tcW w:w="1770" w:type="dxa"/>
          </w:tcPr>
          <w:p w14:paraId="54DC3B66" w14:textId="77777777" w:rsidR="00761D35" w:rsidRPr="0000051B" w:rsidRDefault="00761D35" w:rsidP="000116B5">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589" w:type="dxa"/>
          </w:tcPr>
          <w:p w14:paraId="1FDFA3CE" w14:textId="77777777" w:rsidR="00761D35" w:rsidRPr="0000051B" w:rsidRDefault="00761D35" w:rsidP="000116B5">
            <w:pPr>
              <w:jc w:val="center"/>
              <w:rPr>
                <w:rFonts w:ascii="Arial" w:hAnsi="Arial" w:cs="Arial"/>
                <w:b/>
                <w:sz w:val="20"/>
                <w:szCs w:val="20"/>
              </w:rPr>
            </w:pPr>
            <w:r w:rsidRPr="0000051B">
              <w:rPr>
                <w:rFonts w:ascii="Arial" w:hAnsi="Arial" w:cs="Arial"/>
                <w:b/>
                <w:sz w:val="20"/>
                <w:szCs w:val="20"/>
              </w:rPr>
              <w:t xml:space="preserve">Spend to date </w:t>
            </w:r>
          </w:p>
          <w:p w14:paraId="619BD0F4" w14:textId="77777777" w:rsidR="00761D35" w:rsidRPr="0000051B" w:rsidRDefault="00761D35" w:rsidP="000116B5">
            <w:pPr>
              <w:jc w:val="center"/>
              <w:rPr>
                <w:rFonts w:ascii="Arial" w:hAnsi="Arial" w:cs="Arial"/>
                <w:b/>
                <w:sz w:val="20"/>
                <w:szCs w:val="20"/>
              </w:rPr>
            </w:pPr>
          </w:p>
        </w:tc>
      </w:tr>
      <w:tr w:rsidR="00761D35" w:rsidRPr="0000051B" w14:paraId="16462936" w14:textId="77777777" w:rsidTr="000116B5">
        <w:tc>
          <w:tcPr>
            <w:tcW w:w="1303" w:type="dxa"/>
          </w:tcPr>
          <w:p w14:paraId="2F83DD89" w14:textId="77777777" w:rsidR="00761D35" w:rsidRPr="0000051B" w:rsidRDefault="00761D35" w:rsidP="000116B5">
            <w:pPr>
              <w:rPr>
                <w:rFonts w:ascii="Arial" w:hAnsi="Arial" w:cs="Arial"/>
                <w:sz w:val="20"/>
                <w:szCs w:val="20"/>
              </w:rPr>
            </w:pPr>
            <w:r>
              <w:rPr>
                <w:rFonts w:ascii="Arial" w:hAnsi="Arial" w:cs="Arial"/>
                <w:sz w:val="20"/>
                <w:szCs w:val="20"/>
              </w:rPr>
              <w:t>04/11/2022</w:t>
            </w:r>
          </w:p>
        </w:tc>
        <w:tc>
          <w:tcPr>
            <w:tcW w:w="1106" w:type="dxa"/>
          </w:tcPr>
          <w:p w14:paraId="70D69ED8" w14:textId="77777777" w:rsidR="00761D35" w:rsidRPr="0000051B" w:rsidRDefault="00761D35" w:rsidP="000116B5">
            <w:pPr>
              <w:rPr>
                <w:rFonts w:ascii="Arial" w:hAnsi="Arial" w:cs="Arial"/>
                <w:sz w:val="20"/>
                <w:szCs w:val="20"/>
              </w:rPr>
            </w:pPr>
            <w:r>
              <w:rPr>
                <w:rFonts w:ascii="Arial" w:hAnsi="Arial" w:cs="Arial"/>
                <w:sz w:val="20"/>
                <w:szCs w:val="20"/>
              </w:rPr>
              <w:t>STO</w:t>
            </w:r>
          </w:p>
        </w:tc>
        <w:tc>
          <w:tcPr>
            <w:tcW w:w="1065" w:type="dxa"/>
          </w:tcPr>
          <w:p w14:paraId="7498A8A5" w14:textId="77777777" w:rsidR="00761D35" w:rsidRPr="0000051B" w:rsidRDefault="00761D35" w:rsidP="000116B5">
            <w:pPr>
              <w:rPr>
                <w:rFonts w:ascii="Arial" w:hAnsi="Arial" w:cs="Arial"/>
                <w:sz w:val="20"/>
                <w:szCs w:val="20"/>
              </w:rPr>
            </w:pPr>
            <w:r>
              <w:rPr>
                <w:rFonts w:ascii="Arial" w:hAnsi="Arial" w:cs="Arial"/>
                <w:sz w:val="20"/>
                <w:szCs w:val="20"/>
              </w:rPr>
              <w:t>£172.93</w:t>
            </w:r>
          </w:p>
        </w:tc>
        <w:tc>
          <w:tcPr>
            <w:tcW w:w="2419" w:type="dxa"/>
          </w:tcPr>
          <w:p w14:paraId="1F8ABC9A" w14:textId="77777777" w:rsidR="00761D35" w:rsidRPr="0000051B" w:rsidRDefault="00761D35" w:rsidP="000116B5">
            <w:pPr>
              <w:rPr>
                <w:rFonts w:ascii="Arial" w:hAnsi="Arial" w:cs="Arial"/>
                <w:sz w:val="20"/>
                <w:szCs w:val="20"/>
              </w:rPr>
            </w:pPr>
            <w:r>
              <w:rPr>
                <w:rFonts w:ascii="Arial" w:hAnsi="Arial" w:cs="Arial"/>
                <w:sz w:val="20"/>
                <w:szCs w:val="20"/>
              </w:rPr>
              <w:t>Sweeper Salary</w:t>
            </w:r>
          </w:p>
        </w:tc>
        <w:tc>
          <w:tcPr>
            <w:tcW w:w="1770" w:type="dxa"/>
          </w:tcPr>
          <w:p w14:paraId="287220C3" w14:textId="77777777" w:rsidR="00761D35" w:rsidRPr="0000051B" w:rsidRDefault="00761D35" w:rsidP="000116B5">
            <w:pPr>
              <w:rPr>
                <w:rFonts w:ascii="Arial" w:hAnsi="Arial" w:cs="Arial"/>
                <w:sz w:val="20"/>
                <w:szCs w:val="20"/>
              </w:rPr>
            </w:pPr>
            <w:r>
              <w:rPr>
                <w:rFonts w:ascii="Arial" w:hAnsi="Arial" w:cs="Arial"/>
                <w:sz w:val="20"/>
                <w:szCs w:val="20"/>
              </w:rPr>
              <w:t xml:space="preserve">Pre authorised  </w:t>
            </w:r>
          </w:p>
        </w:tc>
        <w:tc>
          <w:tcPr>
            <w:tcW w:w="1589" w:type="dxa"/>
          </w:tcPr>
          <w:p w14:paraId="3D5F90E3" w14:textId="77777777" w:rsidR="00761D35" w:rsidRPr="0000051B" w:rsidRDefault="00761D35" w:rsidP="000116B5">
            <w:pPr>
              <w:rPr>
                <w:rFonts w:ascii="Arial" w:hAnsi="Arial" w:cs="Arial"/>
                <w:sz w:val="20"/>
                <w:szCs w:val="20"/>
              </w:rPr>
            </w:pPr>
            <w:r w:rsidRPr="0000051B">
              <w:rPr>
                <w:rFonts w:ascii="Arial" w:hAnsi="Arial" w:cs="Arial"/>
                <w:sz w:val="20"/>
                <w:szCs w:val="20"/>
              </w:rPr>
              <w:t>Within Budget</w:t>
            </w:r>
          </w:p>
        </w:tc>
      </w:tr>
      <w:tr w:rsidR="00761D35" w:rsidRPr="0000051B" w14:paraId="0AD21D09" w14:textId="77777777" w:rsidTr="000116B5">
        <w:tc>
          <w:tcPr>
            <w:tcW w:w="1303" w:type="dxa"/>
          </w:tcPr>
          <w:p w14:paraId="1CA7C0CE" w14:textId="77777777" w:rsidR="00761D35" w:rsidRPr="0000051B" w:rsidRDefault="00761D35" w:rsidP="000116B5">
            <w:pPr>
              <w:rPr>
                <w:rFonts w:ascii="Arial" w:hAnsi="Arial" w:cs="Arial"/>
                <w:sz w:val="20"/>
                <w:szCs w:val="20"/>
              </w:rPr>
            </w:pPr>
            <w:r>
              <w:rPr>
                <w:rFonts w:ascii="Arial" w:hAnsi="Arial" w:cs="Arial"/>
                <w:sz w:val="20"/>
                <w:szCs w:val="20"/>
              </w:rPr>
              <w:t>04/11/2022</w:t>
            </w:r>
          </w:p>
        </w:tc>
        <w:tc>
          <w:tcPr>
            <w:tcW w:w="1106" w:type="dxa"/>
          </w:tcPr>
          <w:p w14:paraId="6A9C5D8C" w14:textId="77777777" w:rsidR="00761D35" w:rsidRPr="0000051B" w:rsidRDefault="00761D35" w:rsidP="000116B5">
            <w:pPr>
              <w:rPr>
                <w:rFonts w:ascii="Arial" w:hAnsi="Arial" w:cs="Arial"/>
                <w:sz w:val="20"/>
                <w:szCs w:val="20"/>
              </w:rPr>
            </w:pPr>
            <w:r>
              <w:rPr>
                <w:rFonts w:ascii="Arial" w:hAnsi="Arial" w:cs="Arial"/>
                <w:sz w:val="20"/>
                <w:szCs w:val="20"/>
              </w:rPr>
              <w:t>STO</w:t>
            </w:r>
          </w:p>
        </w:tc>
        <w:tc>
          <w:tcPr>
            <w:tcW w:w="1065" w:type="dxa"/>
          </w:tcPr>
          <w:p w14:paraId="0BBDC557" w14:textId="77777777" w:rsidR="00761D35" w:rsidRPr="0000051B" w:rsidRDefault="00761D35" w:rsidP="000116B5">
            <w:pPr>
              <w:rPr>
                <w:rFonts w:ascii="Arial" w:hAnsi="Arial" w:cs="Arial"/>
                <w:sz w:val="20"/>
                <w:szCs w:val="20"/>
              </w:rPr>
            </w:pPr>
            <w:r>
              <w:rPr>
                <w:rFonts w:ascii="Arial" w:hAnsi="Arial" w:cs="Arial"/>
                <w:sz w:val="20"/>
                <w:szCs w:val="20"/>
              </w:rPr>
              <w:t>£280.20</w:t>
            </w:r>
          </w:p>
        </w:tc>
        <w:tc>
          <w:tcPr>
            <w:tcW w:w="2419" w:type="dxa"/>
          </w:tcPr>
          <w:p w14:paraId="0A48494A" w14:textId="77777777" w:rsidR="00761D35" w:rsidRPr="0000051B" w:rsidRDefault="00761D35" w:rsidP="000116B5">
            <w:pPr>
              <w:rPr>
                <w:rFonts w:ascii="Arial" w:hAnsi="Arial" w:cs="Arial"/>
                <w:sz w:val="20"/>
                <w:szCs w:val="20"/>
              </w:rPr>
            </w:pPr>
            <w:r>
              <w:rPr>
                <w:rFonts w:ascii="Arial" w:hAnsi="Arial" w:cs="Arial"/>
                <w:sz w:val="20"/>
                <w:szCs w:val="20"/>
              </w:rPr>
              <w:t>Clerk’s salary and expenses</w:t>
            </w:r>
          </w:p>
        </w:tc>
        <w:tc>
          <w:tcPr>
            <w:tcW w:w="1770" w:type="dxa"/>
          </w:tcPr>
          <w:p w14:paraId="12305595" w14:textId="77777777" w:rsidR="00761D35" w:rsidRPr="0000051B" w:rsidRDefault="00761D35" w:rsidP="000116B5">
            <w:pPr>
              <w:rPr>
                <w:rFonts w:ascii="Arial" w:hAnsi="Arial" w:cs="Arial"/>
                <w:sz w:val="20"/>
                <w:szCs w:val="20"/>
              </w:rPr>
            </w:pPr>
            <w:r>
              <w:rPr>
                <w:rFonts w:ascii="Arial" w:hAnsi="Arial" w:cs="Arial"/>
                <w:sz w:val="20"/>
                <w:szCs w:val="20"/>
              </w:rPr>
              <w:t xml:space="preserve">Pre authorised </w:t>
            </w:r>
          </w:p>
        </w:tc>
        <w:tc>
          <w:tcPr>
            <w:tcW w:w="1589" w:type="dxa"/>
          </w:tcPr>
          <w:p w14:paraId="634FE35C" w14:textId="77777777" w:rsidR="00761D35" w:rsidRPr="0000051B" w:rsidRDefault="00761D35" w:rsidP="000116B5">
            <w:pPr>
              <w:rPr>
                <w:rFonts w:ascii="Arial" w:hAnsi="Arial" w:cs="Arial"/>
                <w:sz w:val="20"/>
                <w:szCs w:val="20"/>
              </w:rPr>
            </w:pPr>
            <w:r w:rsidRPr="0000051B">
              <w:rPr>
                <w:rFonts w:ascii="Arial" w:hAnsi="Arial" w:cs="Arial"/>
                <w:sz w:val="20"/>
                <w:szCs w:val="20"/>
              </w:rPr>
              <w:t>Within Budget</w:t>
            </w:r>
          </w:p>
        </w:tc>
      </w:tr>
      <w:tr w:rsidR="00761D35" w:rsidRPr="0000051B" w14:paraId="490B000F" w14:textId="77777777" w:rsidTr="000116B5">
        <w:tc>
          <w:tcPr>
            <w:tcW w:w="1303" w:type="dxa"/>
          </w:tcPr>
          <w:p w14:paraId="39B0A93A" w14:textId="77777777" w:rsidR="00761D35" w:rsidRDefault="00761D35" w:rsidP="000116B5">
            <w:pPr>
              <w:rPr>
                <w:rFonts w:ascii="Arial" w:hAnsi="Arial" w:cs="Arial"/>
                <w:sz w:val="20"/>
                <w:szCs w:val="20"/>
              </w:rPr>
            </w:pPr>
            <w:r>
              <w:rPr>
                <w:rFonts w:ascii="Arial" w:hAnsi="Arial" w:cs="Arial"/>
                <w:sz w:val="20"/>
                <w:szCs w:val="20"/>
              </w:rPr>
              <w:t>10/11/2022</w:t>
            </w:r>
          </w:p>
        </w:tc>
        <w:tc>
          <w:tcPr>
            <w:tcW w:w="1106" w:type="dxa"/>
          </w:tcPr>
          <w:p w14:paraId="4958F06F" w14:textId="77777777" w:rsidR="00761D35" w:rsidRDefault="00761D35" w:rsidP="000116B5">
            <w:pPr>
              <w:rPr>
                <w:rFonts w:ascii="Arial" w:hAnsi="Arial" w:cs="Arial"/>
                <w:sz w:val="20"/>
                <w:szCs w:val="20"/>
              </w:rPr>
            </w:pPr>
            <w:r>
              <w:rPr>
                <w:rFonts w:ascii="Arial" w:hAnsi="Arial" w:cs="Arial"/>
                <w:sz w:val="20"/>
                <w:szCs w:val="20"/>
              </w:rPr>
              <w:t>BACS</w:t>
            </w:r>
          </w:p>
        </w:tc>
        <w:tc>
          <w:tcPr>
            <w:tcW w:w="1065" w:type="dxa"/>
          </w:tcPr>
          <w:p w14:paraId="740CAE69" w14:textId="77777777" w:rsidR="00761D35" w:rsidRDefault="00761D35" w:rsidP="000116B5">
            <w:pPr>
              <w:rPr>
                <w:rFonts w:ascii="Arial" w:hAnsi="Arial" w:cs="Arial"/>
                <w:color w:val="000000" w:themeColor="text1"/>
                <w:sz w:val="20"/>
                <w:szCs w:val="20"/>
              </w:rPr>
            </w:pPr>
            <w:r>
              <w:rPr>
                <w:rFonts w:ascii="Arial" w:hAnsi="Arial" w:cs="Arial"/>
                <w:color w:val="000000" w:themeColor="text1"/>
                <w:sz w:val="20"/>
                <w:szCs w:val="20"/>
              </w:rPr>
              <w:t>£396</w:t>
            </w:r>
          </w:p>
        </w:tc>
        <w:tc>
          <w:tcPr>
            <w:tcW w:w="2419" w:type="dxa"/>
          </w:tcPr>
          <w:p w14:paraId="258BD50D" w14:textId="77777777" w:rsidR="00761D35" w:rsidRDefault="00761D35" w:rsidP="000116B5">
            <w:pPr>
              <w:rPr>
                <w:rFonts w:ascii="Arial" w:hAnsi="Arial" w:cs="Arial"/>
                <w:sz w:val="20"/>
                <w:szCs w:val="20"/>
              </w:rPr>
            </w:pPr>
            <w:r>
              <w:rPr>
                <w:rFonts w:ascii="Arial" w:hAnsi="Arial" w:cs="Arial"/>
                <w:sz w:val="20"/>
                <w:szCs w:val="20"/>
              </w:rPr>
              <w:t>Netwise annual web hosting.</w:t>
            </w:r>
          </w:p>
        </w:tc>
        <w:tc>
          <w:tcPr>
            <w:tcW w:w="1770" w:type="dxa"/>
          </w:tcPr>
          <w:p w14:paraId="00792493" w14:textId="5C5C8AAC" w:rsidR="00761D35" w:rsidRDefault="00761D35" w:rsidP="000116B5">
            <w:pPr>
              <w:rPr>
                <w:rFonts w:ascii="Arial" w:hAnsi="Arial" w:cs="Arial"/>
                <w:sz w:val="20"/>
                <w:szCs w:val="20"/>
              </w:rPr>
            </w:pPr>
            <w:r>
              <w:rPr>
                <w:rFonts w:ascii="Arial" w:hAnsi="Arial" w:cs="Arial"/>
                <w:sz w:val="20"/>
                <w:szCs w:val="20"/>
              </w:rPr>
              <w:t>PC/MS</w:t>
            </w:r>
          </w:p>
        </w:tc>
        <w:tc>
          <w:tcPr>
            <w:tcW w:w="1589" w:type="dxa"/>
          </w:tcPr>
          <w:p w14:paraId="427CCE81" w14:textId="4DCF3108" w:rsidR="00761D35" w:rsidRPr="0000051B" w:rsidRDefault="00761D35" w:rsidP="000116B5">
            <w:pPr>
              <w:rPr>
                <w:rFonts w:ascii="Arial" w:hAnsi="Arial" w:cs="Arial"/>
                <w:sz w:val="20"/>
                <w:szCs w:val="20"/>
              </w:rPr>
            </w:pPr>
            <w:r>
              <w:rPr>
                <w:rFonts w:ascii="Arial" w:hAnsi="Arial" w:cs="Arial"/>
                <w:sz w:val="20"/>
                <w:szCs w:val="20"/>
              </w:rPr>
              <w:t>£30 over budget</w:t>
            </w:r>
          </w:p>
        </w:tc>
      </w:tr>
    </w:tbl>
    <w:bookmarkEnd w:id="0"/>
    <w:p w14:paraId="76422D50" w14:textId="6BBD7F22" w:rsidR="00C67AE0" w:rsidRPr="00824164"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824164">
        <w:rPr>
          <w:rFonts w:asciiTheme="minorHAnsi" w:hAnsiTheme="minorHAnsi" w:cstheme="minorHAnsi"/>
          <w:b/>
        </w:rPr>
        <w:t xml:space="preserve">                                       </w:t>
      </w:r>
    </w:p>
    <w:p w14:paraId="0E674AE8" w14:textId="3037C8BA" w:rsidR="00CB72D5" w:rsidRPr="00824164" w:rsidRDefault="00CB72D5" w:rsidP="00D661DF">
      <w:pPr>
        <w:contextualSpacing/>
        <w:rPr>
          <w:rFonts w:cstheme="minorHAnsi"/>
          <w:bCs/>
        </w:rPr>
      </w:pPr>
      <w:r w:rsidRPr="00824164">
        <w:rPr>
          <w:rFonts w:cstheme="minorHAnsi"/>
          <w:bCs/>
        </w:rPr>
        <w:t>The Bank statements report the following balances:</w:t>
      </w:r>
    </w:p>
    <w:p w14:paraId="36ADE0F9" w14:textId="5FC32AEB" w:rsidR="00A156E1" w:rsidRPr="00885DF8" w:rsidRDefault="00A156E1" w:rsidP="00A156E1">
      <w:pPr>
        <w:pStyle w:val="ListParagraph"/>
        <w:keepLines w:val="0"/>
        <w:numPr>
          <w:ilvl w:val="0"/>
          <w:numId w:val="2"/>
        </w:numPr>
        <w:spacing w:before="0" w:beforeAutospacing="0" w:after="160" w:afterAutospacing="0" w:line="259" w:lineRule="auto"/>
        <w:rPr>
          <w:rFonts w:asciiTheme="minorHAnsi" w:hAnsiTheme="minorHAnsi" w:cstheme="minorHAnsi"/>
          <w:b/>
          <w:color w:val="000000" w:themeColor="text1"/>
        </w:rPr>
      </w:pPr>
      <w:bookmarkStart w:id="1" w:name="_Hlk98179510"/>
      <w:r w:rsidRPr="00824164">
        <w:rPr>
          <w:rFonts w:asciiTheme="minorHAnsi" w:hAnsiTheme="minorHAnsi" w:cstheme="minorHAnsi"/>
          <w:color w:val="000000" w:themeColor="text1"/>
        </w:rPr>
        <w:t xml:space="preserve">Unity Bank Current Account at </w:t>
      </w:r>
      <w:r w:rsidR="00885DF8" w:rsidRPr="00885DF8">
        <w:rPr>
          <w:rFonts w:asciiTheme="minorHAnsi" w:hAnsiTheme="minorHAnsi" w:cstheme="minorHAnsi"/>
          <w:color w:val="000000" w:themeColor="text1"/>
        </w:rPr>
        <w:t xml:space="preserve">31 October 2022 </w:t>
      </w:r>
      <w:r w:rsidR="00885DF8" w:rsidRPr="00885DF8">
        <w:rPr>
          <w:rFonts w:asciiTheme="minorHAnsi" w:hAnsiTheme="minorHAnsi" w:cstheme="minorHAnsi"/>
          <w:color w:val="000000" w:themeColor="text1"/>
        </w:rPr>
        <w:tab/>
        <w:t>£27,934.66</w:t>
      </w:r>
    </w:p>
    <w:p w14:paraId="564B0A2A" w14:textId="72F16E88" w:rsidR="000B5DB5" w:rsidRPr="00824164" w:rsidRDefault="00885DF8" w:rsidP="00885DF8">
      <w:pPr>
        <w:contextualSpacing/>
        <w:rPr>
          <w:rFonts w:eastAsia="Times New Roman" w:cstheme="minorHAnsi"/>
          <w:b/>
          <w:color w:val="000000" w:themeColor="text1"/>
          <w:lang w:val="en-AU" w:eastAsia="en-AU"/>
        </w:rPr>
      </w:pPr>
      <w:r w:rsidRPr="00824164">
        <w:rPr>
          <w:rFonts w:cstheme="minorHAnsi"/>
          <w:b/>
        </w:rPr>
        <w:t xml:space="preserve">Prepared by Charlotte Witchard - Clerk and RFO, on </w:t>
      </w:r>
      <w:r>
        <w:rPr>
          <w:rFonts w:cstheme="minorHAnsi"/>
          <w:b/>
        </w:rPr>
        <w:t>14/11</w:t>
      </w:r>
      <w:r w:rsidRPr="00824164">
        <w:rPr>
          <w:rFonts w:cstheme="minorHAnsi"/>
          <w:b/>
        </w:rPr>
        <w:t>/2022</w:t>
      </w:r>
      <w:bookmarkEnd w:id="1"/>
    </w:p>
    <w:sectPr w:rsidR="000B5DB5" w:rsidRPr="0082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7F61" w14:textId="77777777" w:rsidR="00D93AD2" w:rsidRDefault="00D93AD2" w:rsidP="0016139E">
      <w:pPr>
        <w:spacing w:after="0" w:line="240" w:lineRule="auto"/>
      </w:pPr>
      <w:r>
        <w:separator/>
      </w:r>
    </w:p>
  </w:endnote>
  <w:endnote w:type="continuationSeparator" w:id="0">
    <w:p w14:paraId="5C649CFF" w14:textId="77777777" w:rsidR="00D93AD2" w:rsidRDefault="00D93AD2"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AB05" w14:textId="77777777" w:rsidR="00D93AD2" w:rsidRDefault="00D93AD2" w:rsidP="0016139E">
      <w:pPr>
        <w:spacing w:after="0" w:line="240" w:lineRule="auto"/>
      </w:pPr>
      <w:r>
        <w:separator/>
      </w:r>
    </w:p>
  </w:footnote>
  <w:footnote w:type="continuationSeparator" w:id="0">
    <w:p w14:paraId="14887B7E" w14:textId="77777777" w:rsidR="00D93AD2" w:rsidRDefault="00D93AD2"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5794466C"/>
    <w:lvl w:ilvl="0" w:tplc="0809000F">
      <w:start w:val="8"/>
      <w:numFmt w:val="decimal"/>
      <w:lvlText w:val="%1."/>
      <w:lvlJc w:val="left"/>
      <w:pPr>
        <w:ind w:left="720" w:hanging="360"/>
      </w:pPr>
      <w:rPr>
        <w:rFonts w:hint="default"/>
      </w:rPr>
    </w:lvl>
    <w:lvl w:ilvl="1" w:tplc="F8625508">
      <w:start w:val="1"/>
      <w:numFmt w:val="decimal"/>
      <w:lvlText w:val="%2."/>
      <w:lvlJc w:val="left"/>
      <w:pPr>
        <w:ind w:left="1003"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8"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1"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5"/>
  </w:num>
  <w:num w:numId="2" w16cid:durableId="650451520">
    <w:abstractNumId w:val="2"/>
  </w:num>
  <w:num w:numId="3" w16cid:durableId="999696887">
    <w:abstractNumId w:val="11"/>
  </w:num>
  <w:num w:numId="4" w16cid:durableId="830214735">
    <w:abstractNumId w:val="28"/>
  </w:num>
  <w:num w:numId="5" w16cid:durableId="272203443">
    <w:abstractNumId w:val="27"/>
  </w:num>
  <w:num w:numId="6" w16cid:durableId="1009912634">
    <w:abstractNumId w:val="4"/>
  </w:num>
  <w:num w:numId="7" w16cid:durableId="957835222">
    <w:abstractNumId w:val="10"/>
  </w:num>
  <w:num w:numId="8" w16cid:durableId="1453667592">
    <w:abstractNumId w:val="6"/>
  </w:num>
  <w:num w:numId="9" w16cid:durableId="1199970894">
    <w:abstractNumId w:val="41"/>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4"/>
  </w:num>
  <w:num w:numId="16" w16cid:durableId="2041782053">
    <w:abstractNumId w:val="33"/>
  </w:num>
  <w:num w:numId="17" w16cid:durableId="523642021">
    <w:abstractNumId w:val="9"/>
  </w:num>
  <w:num w:numId="18" w16cid:durableId="540555226">
    <w:abstractNumId w:val="26"/>
  </w:num>
  <w:num w:numId="19" w16cid:durableId="1661227642">
    <w:abstractNumId w:val="8"/>
  </w:num>
  <w:num w:numId="20" w16cid:durableId="715813527">
    <w:abstractNumId w:val="3"/>
  </w:num>
  <w:num w:numId="21" w16cid:durableId="1001347474">
    <w:abstractNumId w:val="31"/>
  </w:num>
  <w:num w:numId="22" w16cid:durableId="233468098">
    <w:abstractNumId w:val="32"/>
  </w:num>
  <w:num w:numId="23" w16cid:durableId="239483553">
    <w:abstractNumId w:val="39"/>
  </w:num>
  <w:num w:numId="24" w16cid:durableId="242185386">
    <w:abstractNumId w:val="29"/>
  </w:num>
  <w:num w:numId="25" w16cid:durableId="1832867006">
    <w:abstractNumId w:val="19"/>
  </w:num>
  <w:num w:numId="26" w16cid:durableId="1707410007">
    <w:abstractNumId w:val="0"/>
  </w:num>
  <w:num w:numId="27" w16cid:durableId="318924870">
    <w:abstractNumId w:val="40"/>
  </w:num>
  <w:num w:numId="28" w16cid:durableId="1052536513">
    <w:abstractNumId w:val="16"/>
  </w:num>
  <w:num w:numId="29" w16cid:durableId="1554583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37"/>
  </w:num>
  <w:num w:numId="33" w16cid:durableId="158427863">
    <w:abstractNumId w:val="30"/>
  </w:num>
  <w:num w:numId="34" w16cid:durableId="2033265794">
    <w:abstractNumId w:val="17"/>
  </w:num>
  <w:num w:numId="35" w16cid:durableId="858398188">
    <w:abstractNumId w:val="36"/>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38"/>
  </w:num>
  <w:num w:numId="42" w16cid:durableId="1528710480">
    <w:abstractNumId w:val="1"/>
  </w:num>
  <w:num w:numId="43" w16cid:durableId="1635407327">
    <w:abstractNumId w:val="14"/>
  </w:num>
  <w:num w:numId="44" w16cid:durableId="27572268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37C5"/>
    <w:rsid w:val="000375F4"/>
    <w:rsid w:val="000413B1"/>
    <w:rsid w:val="00042850"/>
    <w:rsid w:val="0006174D"/>
    <w:rsid w:val="00062891"/>
    <w:rsid w:val="000634F1"/>
    <w:rsid w:val="00080D10"/>
    <w:rsid w:val="000838A4"/>
    <w:rsid w:val="0008551F"/>
    <w:rsid w:val="000878B3"/>
    <w:rsid w:val="0009063C"/>
    <w:rsid w:val="00094B15"/>
    <w:rsid w:val="000A0236"/>
    <w:rsid w:val="000B2A47"/>
    <w:rsid w:val="000B41DB"/>
    <w:rsid w:val="000B42E5"/>
    <w:rsid w:val="000B5DB5"/>
    <w:rsid w:val="000C28A3"/>
    <w:rsid w:val="000C53FE"/>
    <w:rsid w:val="000C7B16"/>
    <w:rsid w:val="000D5FA1"/>
    <w:rsid w:val="000E7554"/>
    <w:rsid w:val="000E7A2A"/>
    <w:rsid w:val="000F6B06"/>
    <w:rsid w:val="000F7922"/>
    <w:rsid w:val="001011C4"/>
    <w:rsid w:val="001035DE"/>
    <w:rsid w:val="0010691C"/>
    <w:rsid w:val="0010728B"/>
    <w:rsid w:val="00107E9B"/>
    <w:rsid w:val="00125963"/>
    <w:rsid w:val="001320F9"/>
    <w:rsid w:val="001322F2"/>
    <w:rsid w:val="00135BDC"/>
    <w:rsid w:val="00135C61"/>
    <w:rsid w:val="00143F0B"/>
    <w:rsid w:val="0015043B"/>
    <w:rsid w:val="001611EE"/>
    <w:rsid w:val="0016139E"/>
    <w:rsid w:val="00163733"/>
    <w:rsid w:val="00166ACB"/>
    <w:rsid w:val="00166BBA"/>
    <w:rsid w:val="0016770C"/>
    <w:rsid w:val="00172906"/>
    <w:rsid w:val="0017351E"/>
    <w:rsid w:val="00174634"/>
    <w:rsid w:val="00175AF4"/>
    <w:rsid w:val="00177FED"/>
    <w:rsid w:val="00183590"/>
    <w:rsid w:val="00183C96"/>
    <w:rsid w:val="001A0F8A"/>
    <w:rsid w:val="001A225C"/>
    <w:rsid w:val="001A2BA9"/>
    <w:rsid w:val="001C27DA"/>
    <w:rsid w:val="001D0A32"/>
    <w:rsid w:val="001E6100"/>
    <w:rsid w:val="001F01FA"/>
    <w:rsid w:val="001F3F32"/>
    <w:rsid w:val="001F4814"/>
    <w:rsid w:val="001F4E40"/>
    <w:rsid w:val="001F5811"/>
    <w:rsid w:val="001F6509"/>
    <w:rsid w:val="002023C7"/>
    <w:rsid w:val="00220D2A"/>
    <w:rsid w:val="002234E3"/>
    <w:rsid w:val="00226E68"/>
    <w:rsid w:val="0023290A"/>
    <w:rsid w:val="00243B80"/>
    <w:rsid w:val="00246135"/>
    <w:rsid w:val="00246C1D"/>
    <w:rsid w:val="002527DA"/>
    <w:rsid w:val="0025693C"/>
    <w:rsid w:val="002576EA"/>
    <w:rsid w:val="00261872"/>
    <w:rsid w:val="002705B6"/>
    <w:rsid w:val="00274490"/>
    <w:rsid w:val="002803C8"/>
    <w:rsid w:val="002809F3"/>
    <w:rsid w:val="0028133C"/>
    <w:rsid w:val="00286737"/>
    <w:rsid w:val="0029056F"/>
    <w:rsid w:val="002A09A3"/>
    <w:rsid w:val="002A2540"/>
    <w:rsid w:val="002A337E"/>
    <w:rsid w:val="002B0613"/>
    <w:rsid w:val="002B1FBB"/>
    <w:rsid w:val="002B3891"/>
    <w:rsid w:val="002B6839"/>
    <w:rsid w:val="002C16B9"/>
    <w:rsid w:val="002C2F2C"/>
    <w:rsid w:val="002D44EC"/>
    <w:rsid w:val="002D4721"/>
    <w:rsid w:val="002D7FE5"/>
    <w:rsid w:val="002E4AEE"/>
    <w:rsid w:val="002E52DF"/>
    <w:rsid w:val="002E5BFB"/>
    <w:rsid w:val="002E5E70"/>
    <w:rsid w:val="002F0A3A"/>
    <w:rsid w:val="002F3DE2"/>
    <w:rsid w:val="00304133"/>
    <w:rsid w:val="003257FF"/>
    <w:rsid w:val="0032708A"/>
    <w:rsid w:val="003277D5"/>
    <w:rsid w:val="00340C88"/>
    <w:rsid w:val="00343DB5"/>
    <w:rsid w:val="00352183"/>
    <w:rsid w:val="00355D65"/>
    <w:rsid w:val="00357C26"/>
    <w:rsid w:val="0036039B"/>
    <w:rsid w:val="0036203A"/>
    <w:rsid w:val="00362330"/>
    <w:rsid w:val="003628E1"/>
    <w:rsid w:val="003800D5"/>
    <w:rsid w:val="00382200"/>
    <w:rsid w:val="003855D4"/>
    <w:rsid w:val="003928B6"/>
    <w:rsid w:val="00393FE4"/>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1C3A"/>
    <w:rsid w:val="004168A2"/>
    <w:rsid w:val="0042135D"/>
    <w:rsid w:val="00423D17"/>
    <w:rsid w:val="00427ADF"/>
    <w:rsid w:val="00435039"/>
    <w:rsid w:val="00435063"/>
    <w:rsid w:val="00436D1C"/>
    <w:rsid w:val="00444C81"/>
    <w:rsid w:val="00446E89"/>
    <w:rsid w:val="00450D35"/>
    <w:rsid w:val="00452ED9"/>
    <w:rsid w:val="004556ED"/>
    <w:rsid w:val="00471E8A"/>
    <w:rsid w:val="00472CB3"/>
    <w:rsid w:val="00473F02"/>
    <w:rsid w:val="00476B89"/>
    <w:rsid w:val="00477C2C"/>
    <w:rsid w:val="00491817"/>
    <w:rsid w:val="00492C16"/>
    <w:rsid w:val="004935A4"/>
    <w:rsid w:val="00496FAC"/>
    <w:rsid w:val="004A5C61"/>
    <w:rsid w:val="004A6580"/>
    <w:rsid w:val="004B0BF1"/>
    <w:rsid w:val="004B3123"/>
    <w:rsid w:val="004B3195"/>
    <w:rsid w:val="004C3B81"/>
    <w:rsid w:val="004C69BB"/>
    <w:rsid w:val="004E0ADB"/>
    <w:rsid w:val="004E0C2D"/>
    <w:rsid w:val="004E1441"/>
    <w:rsid w:val="004E3C88"/>
    <w:rsid w:val="004E4CAF"/>
    <w:rsid w:val="004E73FD"/>
    <w:rsid w:val="004E751D"/>
    <w:rsid w:val="004F0ED5"/>
    <w:rsid w:val="004F5AE6"/>
    <w:rsid w:val="004F6339"/>
    <w:rsid w:val="004F76BE"/>
    <w:rsid w:val="00505816"/>
    <w:rsid w:val="00506069"/>
    <w:rsid w:val="00507928"/>
    <w:rsid w:val="00512A24"/>
    <w:rsid w:val="0051368C"/>
    <w:rsid w:val="00513AA5"/>
    <w:rsid w:val="005164F6"/>
    <w:rsid w:val="005172E3"/>
    <w:rsid w:val="0052040E"/>
    <w:rsid w:val="00521F05"/>
    <w:rsid w:val="0052348B"/>
    <w:rsid w:val="00527A4D"/>
    <w:rsid w:val="00527F65"/>
    <w:rsid w:val="00535CD2"/>
    <w:rsid w:val="0054116E"/>
    <w:rsid w:val="00544EAB"/>
    <w:rsid w:val="00544F01"/>
    <w:rsid w:val="00545AA0"/>
    <w:rsid w:val="0054754F"/>
    <w:rsid w:val="00547BB9"/>
    <w:rsid w:val="005642C4"/>
    <w:rsid w:val="0057200E"/>
    <w:rsid w:val="00573473"/>
    <w:rsid w:val="00573575"/>
    <w:rsid w:val="00592118"/>
    <w:rsid w:val="00592DFC"/>
    <w:rsid w:val="005A07F5"/>
    <w:rsid w:val="005A1024"/>
    <w:rsid w:val="005A361C"/>
    <w:rsid w:val="005A4E3C"/>
    <w:rsid w:val="005B03CD"/>
    <w:rsid w:val="005B0B7C"/>
    <w:rsid w:val="005B39EF"/>
    <w:rsid w:val="005B7A8E"/>
    <w:rsid w:val="005C2A81"/>
    <w:rsid w:val="005C3D7B"/>
    <w:rsid w:val="005D521C"/>
    <w:rsid w:val="005D5FAF"/>
    <w:rsid w:val="005D6DFB"/>
    <w:rsid w:val="005E0908"/>
    <w:rsid w:val="005E3D84"/>
    <w:rsid w:val="005F3845"/>
    <w:rsid w:val="005F5F31"/>
    <w:rsid w:val="0060267B"/>
    <w:rsid w:val="00606F50"/>
    <w:rsid w:val="006070DE"/>
    <w:rsid w:val="00614B51"/>
    <w:rsid w:val="0062378B"/>
    <w:rsid w:val="00627448"/>
    <w:rsid w:val="006323B8"/>
    <w:rsid w:val="00634A8B"/>
    <w:rsid w:val="00640620"/>
    <w:rsid w:val="0065158F"/>
    <w:rsid w:val="006523F4"/>
    <w:rsid w:val="006547F6"/>
    <w:rsid w:val="00654CE7"/>
    <w:rsid w:val="0066210A"/>
    <w:rsid w:val="00665447"/>
    <w:rsid w:val="00667E1B"/>
    <w:rsid w:val="00671064"/>
    <w:rsid w:val="00671D18"/>
    <w:rsid w:val="006728FE"/>
    <w:rsid w:val="00672BBA"/>
    <w:rsid w:val="006749A0"/>
    <w:rsid w:val="006838EA"/>
    <w:rsid w:val="00694442"/>
    <w:rsid w:val="00694628"/>
    <w:rsid w:val="00695716"/>
    <w:rsid w:val="006971D7"/>
    <w:rsid w:val="006A2BB2"/>
    <w:rsid w:val="006A2ECC"/>
    <w:rsid w:val="006A3F13"/>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416E0"/>
    <w:rsid w:val="00751F27"/>
    <w:rsid w:val="0075281A"/>
    <w:rsid w:val="007548C3"/>
    <w:rsid w:val="00754E32"/>
    <w:rsid w:val="00756E80"/>
    <w:rsid w:val="00760B56"/>
    <w:rsid w:val="00761D35"/>
    <w:rsid w:val="007729A2"/>
    <w:rsid w:val="00773998"/>
    <w:rsid w:val="00773FA2"/>
    <w:rsid w:val="00775875"/>
    <w:rsid w:val="00780286"/>
    <w:rsid w:val="00781FC1"/>
    <w:rsid w:val="00796C6B"/>
    <w:rsid w:val="007A3610"/>
    <w:rsid w:val="007A36B9"/>
    <w:rsid w:val="007B6846"/>
    <w:rsid w:val="007B72A9"/>
    <w:rsid w:val="007C030D"/>
    <w:rsid w:val="007C2166"/>
    <w:rsid w:val="007C4F68"/>
    <w:rsid w:val="007D31A8"/>
    <w:rsid w:val="007D3211"/>
    <w:rsid w:val="007D7DA6"/>
    <w:rsid w:val="007E2CEB"/>
    <w:rsid w:val="007E750E"/>
    <w:rsid w:val="007F294A"/>
    <w:rsid w:val="007F4A3B"/>
    <w:rsid w:val="007F4E3E"/>
    <w:rsid w:val="00801B19"/>
    <w:rsid w:val="008158AC"/>
    <w:rsid w:val="00815F07"/>
    <w:rsid w:val="0082118E"/>
    <w:rsid w:val="00823269"/>
    <w:rsid w:val="00824164"/>
    <w:rsid w:val="008252B6"/>
    <w:rsid w:val="00827C88"/>
    <w:rsid w:val="008321DC"/>
    <w:rsid w:val="008327B4"/>
    <w:rsid w:val="008358D4"/>
    <w:rsid w:val="0084768F"/>
    <w:rsid w:val="00847FC1"/>
    <w:rsid w:val="008507F7"/>
    <w:rsid w:val="0086043C"/>
    <w:rsid w:val="00860C91"/>
    <w:rsid w:val="0087536D"/>
    <w:rsid w:val="00875703"/>
    <w:rsid w:val="008856BC"/>
    <w:rsid w:val="00885DF8"/>
    <w:rsid w:val="0089169B"/>
    <w:rsid w:val="00894E3E"/>
    <w:rsid w:val="008959B6"/>
    <w:rsid w:val="008A07AA"/>
    <w:rsid w:val="008A127D"/>
    <w:rsid w:val="008A2BE2"/>
    <w:rsid w:val="008A5E83"/>
    <w:rsid w:val="008B42B5"/>
    <w:rsid w:val="008C17B6"/>
    <w:rsid w:val="008C6780"/>
    <w:rsid w:val="008C787B"/>
    <w:rsid w:val="008D2C1C"/>
    <w:rsid w:val="008D476F"/>
    <w:rsid w:val="008E1BAD"/>
    <w:rsid w:val="008F07D7"/>
    <w:rsid w:val="00902352"/>
    <w:rsid w:val="009038CE"/>
    <w:rsid w:val="00914212"/>
    <w:rsid w:val="009160B0"/>
    <w:rsid w:val="009179AE"/>
    <w:rsid w:val="009215BC"/>
    <w:rsid w:val="00922677"/>
    <w:rsid w:val="0092527B"/>
    <w:rsid w:val="009339C3"/>
    <w:rsid w:val="009349DA"/>
    <w:rsid w:val="00936104"/>
    <w:rsid w:val="009418A7"/>
    <w:rsid w:val="00943CAD"/>
    <w:rsid w:val="009441A8"/>
    <w:rsid w:val="009555F4"/>
    <w:rsid w:val="0095689C"/>
    <w:rsid w:val="009569AD"/>
    <w:rsid w:val="00960BEA"/>
    <w:rsid w:val="0096566F"/>
    <w:rsid w:val="0097200A"/>
    <w:rsid w:val="009721BD"/>
    <w:rsid w:val="0098210D"/>
    <w:rsid w:val="00986645"/>
    <w:rsid w:val="00986D80"/>
    <w:rsid w:val="00990BD1"/>
    <w:rsid w:val="00991385"/>
    <w:rsid w:val="009947E5"/>
    <w:rsid w:val="009A07ED"/>
    <w:rsid w:val="009B4231"/>
    <w:rsid w:val="009C019A"/>
    <w:rsid w:val="009C2B3D"/>
    <w:rsid w:val="009C4B94"/>
    <w:rsid w:val="009D4760"/>
    <w:rsid w:val="009D5E80"/>
    <w:rsid w:val="009E319E"/>
    <w:rsid w:val="009E7B7C"/>
    <w:rsid w:val="009F0F9F"/>
    <w:rsid w:val="009F1675"/>
    <w:rsid w:val="009F430D"/>
    <w:rsid w:val="009F7A97"/>
    <w:rsid w:val="00A00911"/>
    <w:rsid w:val="00A04DAF"/>
    <w:rsid w:val="00A05195"/>
    <w:rsid w:val="00A0627E"/>
    <w:rsid w:val="00A07F7C"/>
    <w:rsid w:val="00A132C4"/>
    <w:rsid w:val="00A13E16"/>
    <w:rsid w:val="00A156E1"/>
    <w:rsid w:val="00A24404"/>
    <w:rsid w:val="00A24894"/>
    <w:rsid w:val="00A44C89"/>
    <w:rsid w:val="00A530A3"/>
    <w:rsid w:val="00A5363C"/>
    <w:rsid w:val="00A5746E"/>
    <w:rsid w:val="00A6107E"/>
    <w:rsid w:val="00A67AF6"/>
    <w:rsid w:val="00A71AAB"/>
    <w:rsid w:val="00A83E3E"/>
    <w:rsid w:val="00A9019A"/>
    <w:rsid w:val="00A95EED"/>
    <w:rsid w:val="00A96388"/>
    <w:rsid w:val="00AA41F2"/>
    <w:rsid w:val="00AB1497"/>
    <w:rsid w:val="00AB3D7F"/>
    <w:rsid w:val="00AB5B79"/>
    <w:rsid w:val="00AC4163"/>
    <w:rsid w:val="00AD2511"/>
    <w:rsid w:val="00AD31A6"/>
    <w:rsid w:val="00AD3E8A"/>
    <w:rsid w:val="00AD7C08"/>
    <w:rsid w:val="00AE4DA8"/>
    <w:rsid w:val="00AF0A52"/>
    <w:rsid w:val="00AF22AA"/>
    <w:rsid w:val="00AF3DEF"/>
    <w:rsid w:val="00AF606E"/>
    <w:rsid w:val="00B02E2A"/>
    <w:rsid w:val="00B1278F"/>
    <w:rsid w:val="00B163EC"/>
    <w:rsid w:val="00B175ED"/>
    <w:rsid w:val="00B215E1"/>
    <w:rsid w:val="00B233C8"/>
    <w:rsid w:val="00B50BD9"/>
    <w:rsid w:val="00B51506"/>
    <w:rsid w:val="00B6333A"/>
    <w:rsid w:val="00B65340"/>
    <w:rsid w:val="00B67CC8"/>
    <w:rsid w:val="00B720FD"/>
    <w:rsid w:val="00B75A27"/>
    <w:rsid w:val="00B82D8F"/>
    <w:rsid w:val="00B85D56"/>
    <w:rsid w:val="00B87461"/>
    <w:rsid w:val="00B9079E"/>
    <w:rsid w:val="00BA5332"/>
    <w:rsid w:val="00BB338E"/>
    <w:rsid w:val="00BB7C40"/>
    <w:rsid w:val="00BC0B7F"/>
    <w:rsid w:val="00BC6DC6"/>
    <w:rsid w:val="00BC6E80"/>
    <w:rsid w:val="00BD2C39"/>
    <w:rsid w:val="00BD39AB"/>
    <w:rsid w:val="00BD3F4F"/>
    <w:rsid w:val="00BD418E"/>
    <w:rsid w:val="00BD6578"/>
    <w:rsid w:val="00BE29C0"/>
    <w:rsid w:val="00BE3B6E"/>
    <w:rsid w:val="00BF5015"/>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61417"/>
    <w:rsid w:val="00C61CCF"/>
    <w:rsid w:val="00C66A8A"/>
    <w:rsid w:val="00C67AE0"/>
    <w:rsid w:val="00C73BFB"/>
    <w:rsid w:val="00C77630"/>
    <w:rsid w:val="00C77DF5"/>
    <w:rsid w:val="00C82766"/>
    <w:rsid w:val="00C85714"/>
    <w:rsid w:val="00CA1AB1"/>
    <w:rsid w:val="00CB01F1"/>
    <w:rsid w:val="00CB0E3F"/>
    <w:rsid w:val="00CB30DF"/>
    <w:rsid w:val="00CB3D5C"/>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32BF"/>
    <w:rsid w:val="00D24CBB"/>
    <w:rsid w:val="00D30EF1"/>
    <w:rsid w:val="00D3384E"/>
    <w:rsid w:val="00D408E4"/>
    <w:rsid w:val="00D44158"/>
    <w:rsid w:val="00D46F0C"/>
    <w:rsid w:val="00D5183A"/>
    <w:rsid w:val="00D57070"/>
    <w:rsid w:val="00D57DB7"/>
    <w:rsid w:val="00D62678"/>
    <w:rsid w:val="00D62E06"/>
    <w:rsid w:val="00D632E8"/>
    <w:rsid w:val="00D64A6C"/>
    <w:rsid w:val="00D661DF"/>
    <w:rsid w:val="00D72006"/>
    <w:rsid w:val="00D72A9C"/>
    <w:rsid w:val="00D83566"/>
    <w:rsid w:val="00D84C6F"/>
    <w:rsid w:val="00D86A51"/>
    <w:rsid w:val="00D872AF"/>
    <w:rsid w:val="00D87B19"/>
    <w:rsid w:val="00D9154E"/>
    <w:rsid w:val="00D92BFB"/>
    <w:rsid w:val="00D93AD2"/>
    <w:rsid w:val="00D96880"/>
    <w:rsid w:val="00D96A68"/>
    <w:rsid w:val="00D97C57"/>
    <w:rsid w:val="00DA474D"/>
    <w:rsid w:val="00DA5626"/>
    <w:rsid w:val="00DA6E3D"/>
    <w:rsid w:val="00DC1F00"/>
    <w:rsid w:val="00DC571D"/>
    <w:rsid w:val="00DC69A0"/>
    <w:rsid w:val="00DD1F95"/>
    <w:rsid w:val="00DD3AC2"/>
    <w:rsid w:val="00DE3D38"/>
    <w:rsid w:val="00DE648A"/>
    <w:rsid w:val="00DE7BBA"/>
    <w:rsid w:val="00DF37A9"/>
    <w:rsid w:val="00DF6C7C"/>
    <w:rsid w:val="00DF7528"/>
    <w:rsid w:val="00E00B92"/>
    <w:rsid w:val="00E0279C"/>
    <w:rsid w:val="00E03625"/>
    <w:rsid w:val="00E03FED"/>
    <w:rsid w:val="00E07FE7"/>
    <w:rsid w:val="00E10032"/>
    <w:rsid w:val="00E12845"/>
    <w:rsid w:val="00E12903"/>
    <w:rsid w:val="00E172C3"/>
    <w:rsid w:val="00E2428D"/>
    <w:rsid w:val="00E24FF8"/>
    <w:rsid w:val="00E26224"/>
    <w:rsid w:val="00E26591"/>
    <w:rsid w:val="00E37FE0"/>
    <w:rsid w:val="00E440B3"/>
    <w:rsid w:val="00E61993"/>
    <w:rsid w:val="00E62D9E"/>
    <w:rsid w:val="00E6462F"/>
    <w:rsid w:val="00E65198"/>
    <w:rsid w:val="00E65E75"/>
    <w:rsid w:val="00E70118"/>
    <w:rsid w:val="00E80C8D"/>
    <w:rsid w:val="00E8482A"/>
    <w:rsid w:val="00E85543"/>
    <w:rsid w:val="00E8561C"/>
    <w:rsid w:val="00E86566"/>
    <w:rsid w:val="00E97408"/>
    <w:rsid w:val="00EA03F7"/>
    <w:rsid w:val="00EA0BCB"/>
    <w:rsid w:val="00EA23F0"/>
    <w:rsid w:val="00EB23BD"/>
    <w:rsid w:val="00EB7732"/>
    <w:rsid w:val="00EC0C38"/>
    <w:rsid w:val="00ED25EE"/>
    <w:rsid w:val="00ED2D8C"/>
    <w:rsid w:val="00ED57E9"/>
    <w:rsid w:val="00ED6653"/>
    <w:rsid w:val="00ED69D1"/>
    <w:rsid w:val="00EE378E"/>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765E4"/>
    <w:rsid w:val="00F860A1"/>
    <w:rsid w:val="00F864F3"/>
    <w:rsid w:val="00F86F6A"/>
    <w:rsid w:val="00F96286"/>
    <w:rsid w:val="00FA0CA0"/>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2022-11-21T17:39:00Z</dcterms:created>
  <dcterms:modified xsi:type="dcterms:W3CDTF">2022-11-21T17:39:00Z</dcterms:modified>
</cp:coreProperties>
</file>