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CB77" w14:textId="77777777" w:rsidR="00003676" w:rsidRDefault="00003676" w:rsidP="002F430A">
      <w:pPr>
        <w:pStyle w:val="NoSpacing"/>
        <w:jc w:val="center"/>
        <w:rPr>
          <w:rFonts w:ascii="Arial" w:hAnsi="Arial" w:cs="Arial"/>
          <w:sz w:val="24"/>
          <w:szCs w:val="24"/>
          <w:u w:val="single"/>
        </w:rPr>
      </w:pPr>
    </w:p>
    <w:p w14:paraId="02C369CD" w14:textId="77777777" w:rsidR="00003676" w:rsidRDefault="00003676" w:rsidP="002F430A">
      <w:pPr>
        <w:pStyle w:val="NoSpacing"/>
        <w:jc w:val="center"/>
        <w:rPr>
          <w:rFonts w:ascii="Arial" w:hAnsi="Arial" w:cs="Arial"/>
          <w:sz w:val="24"/>
          <w:szCs w:val="24"/>
          <w:u w:val="single"/>
        </w:rPr>
      </w:pPr>
    </w:p>
    <w:p w14:paraId="1DBEA196" w14:textId="77777777" w:rsidR="00003676" w:rsidRDefault="00BC5B34" w:rsidP="002F430A">
      <w:pPr>
        <w:pStyle w:val="NoSpacing"/>
        <w:jc w:val="center"/>
        <w:rPr>
          <w:rFonts w:ascii="Arial" w:hAnsi="Arial" w:cs="Arial"/>
          <w:sz w:val="24"/>
          <w:szCs w:val="24"/>
          <w:u w:val="single"/>
        </w:rPr>
      </w:pPr>
      <w:r w:rsidRPr="00BC5B34">
        <w:rPr>
          <w:rFonts w:ascii="Arial" w:hAnsi="Arial" w:cs="Arial"/>
          <w:noProof/>
          <w:sz w:val="24"/>
          <w:szCs w:val="24"/>
          <w:u w:val="single"/>
        </w:rPr>
        <w:drawing>
          <wp:inline distT="0" distB="0" distL="0" distR="0" wp14:anchorId="7B3B8FC4" wp14:editId="370745BE">
            <wp:extent cx="920507" cy="959485"/>
            <wp:effectExtent l="0" t="0" r="0" b="0"/>
            <wp:docPr id="4" name="Picture 5">
              <a:extLst xmlns:a="http://schemas.openxmlformats.org/drawingml/2006/main">
                <a:ext uri="{FF2B5EF4-FFF2-40B4-BE49-F238E27FC236}">
                  <a16:creationId xmlns:a16="http://schemas.microsoft.com/office/drawing/2014/main" id="{CB954CBB-0B00-4017-A1BE-3F45B6643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a:extLst>
                        <a:ext uri="{FF2B5EF4-FFF2-40B4-BE49-F238E27FC236}">
                          <a16:creationId xmlns:a16="http://schemas.microsoft.com/office/drawing/2014/main" id="{CB954CBB-0B00-4017-A1BE-3F45B66431F0}"/>
                        </a:ext>
                      </a:extLst>
                    </pic:cNvPr>
                    <pic:cNvPicPr>
                      <a:picLocks noChangeAspect="1"/>
                    </pic:cNvPicPr>
                  </pic:nvPicPr>
                  <pic:blipFill>
                    <a:blip r:embed="rId8"/>
                    <a:stretch>
                      <a:fillRect/>
                    </a:stretch>
                  </pic:blipFill>
                  <pic:spPr>
                    <a:xfrm>
                      <a:off x="0" y="0"/>
                      <a:ext cx="941051" cy="980899"/>
                    </a:xfrm>
                    <a:prstGeom prst="rect">
                      <a:avLst/>
                    </a:prstGeom>
                    <a:noFill/>
                    <a:ln cap="flat">
                      <a:noFill/>
                    </a:ln>
                  </pic:spPr>
                </pic:pic>
              </a:graphicData>
            </a:graphic>
          </wp:inline>
        </w:drawing>
      </w:r>
      <w:r w:rsidR="00AC6D22">
        <w:rPr>
          <w:noProof/>
          <w:lang w:eastAsia="en-GB"/>
        </w:rPr>
        <w:drawing>
          <wp:inline distT="0" distB="0" distL="0" distR="0" wp14:anchorId="2D0B6776" wp14:editId="298CE0C0">
            <wp:extent cx="2238375" cy="882015"/>
            <wp:effectExtent l="0" t="0" r="9525" b="0"/>
            <wp:docPr id="1" name="Picture 1" descr="LSP latitudinal logo - for signature">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 name="Picture 1" descr="LSP latitudinal logo - for signature">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882015"/>
                    </a:xfrm>
                    <a:prstGeom prst="rect">
                      <a:avLst/>
                    </a:prstGeom>
                    <a:noFill/>
                    <a:ln>
                      <a:noFill/>
                    </a:ln>
                  </pic:spPr>
                </pic:pic>
              </a:graphicData>
            </a:graphic>
          </wp:inline>
        </w:drawing>
      </w:r>
    </w:p>
    <w:p w14:paraId="3549AF3E" w14:textId="77777777" w:rsidR="00003676" w:rsidRDefault="00003676" w:rsidP="00AC6D22">
      <w:pPr>
        <w:pStyle w:val="NoSpacing"/>
        <w:rPr>
          <w:rFonts w:ascii="Arial" w:hAnsi="Arial" w:cs="Arial"/>
          <w:sz w:val="24"/>
          <w:szCs w:val="24"/>
          <w:u w:val="single"/>
        </w:rPr>
      </w:pPr>
    </w:p>
    <w:p w14:paraId="66D4AD65" w14:textId="77777777" w:rsidR="00E500A5" w:rsidRPr="00254123" w:rsidRDefault="00A21FD7" w:rsidP="002F430A">
      <w:pPr>
        <w:pStyle w:val="NoSpacing"/>
        <w:jc w:val="center"/>
        <w:rPr>
          <w:rFonts w:cstheme="minorHAnsi"/>
          <w:b/>
          <w:sz w:val="28"/>
          <w:szCs w:val="28"/>
          <w:u w:val="single"/>
        </w:rPr>
      </w:pPr>
      <w:r w:rsidRPr="00254123">
        <w:rPr>
          <w:rFonts w:cstheme="minorHAnsi"/>
          <w:b/>
          <w:sz w:val="28"/>
          <w:szCs w:val="28"/>
          <w:u w:val="single"/>
        </w:rPr>
        <w:t xml:space="preserve">Ubley </w:t>
      </w:r>
      <w:r w:rsidR="00AC6D22" w:rsidRPr="00254123">
        <w:rPr>
          <w:rFonts w:cstheme="minorHAnsi"/>
          <w:b/>
          <w:sz w:val="28"/>
          <w:szCs w:val="28"/>
          <w:u w:val="single"/>
        </w:rPr>
        <w:t>Primary</w:t>
      </w:r>
      <w:r w:rsidR="00E500A5" w:rsidRPr="00254123">
        <w:rPr>
          <w:rFonts w:cstheme="minorHAnsi"/>
          <w:b/>
          <w:sz w:val="28"/>
          <w:szCs w:val="28"/>
          <w:u w:val="single"/>
        </w:rPr>
        <w:t xml:space="preserve"> School</w:t>
      </w:r>
      <w:r w:rsidR="00FC2A80" w:rsidRPr="00254123">
        <w:rPr>
          <w:rFonts w:cstheme="minorHAnsi"/>
          <w:b/>
          <w:sz w:val="28"/>
          <w:szCs w:val="28"/>
          <w:u w:val="single"/>
        </w:rPr>
        <w:t xml:space="preserve"> Report to the Parish Council </w:t>
      </w:r>
    </w:p>
    <w:p w14:paraId="080CEDA9" w14:textId="77777777" w:rsidR="002351DF" w:rsidRDefault="000652DC" w:rsidP="000652DC">
      <w:pPr>
        <w:pStyle w:val="NoSpacing"/>
        <w:jc w:val="center"/>
        <w:rPr>
          <w:rFonts w:cstheme="minorHAnsi"/>
          <w:b/>
          <w:sz w:val="28"/>
          <w:szCs w:val="28"/>
          <w:u w:val="single"/>
        </w:rPr>
      </w:pPr>
      <w:r>
        <w:rPr>
          <w:rFonts w:cstheme="minorHAnsi"/>
          <w:b/>
          <w:sz w:val="28"/>
          <w:szCs w:val="28"/>
          <w:u w:val="single"/>
        </w:rPr>
        <w:t>05.05.2022</w:t>
      </w:r>
    </w:p>
    <w:p w14:paraId="73062A6F" w14:textId="77777777" w:rsidR="000652DC" w:rsidRPr="00254123" w:rsidRDefault="000652DC" w:rsidP="000652DC">
      <w:pPr>
        <w:pStyle w:val="NoSpacing"/>
        <w:jc w:val="center"/>
        <w:rPr>
          <w:rFonts w:cstheme="minorHAnsi"/>
          <w:sz w:val="28"/>
          <w:szCs w:val="28"/>
        </w:rPr>
      </w:pPr>
    </w:p>
    <w:p w14:paraId="4E96CD73" w14:textId="77777777" w:rsidR="00160A5F" w:rsidRPr="00254123" w:rsidRDefault="00FC2A80" w:rsidP="00160A5F">
      <w:pPr>
        <w:pStyle w:val="NoSpacing"/>
        <w:spacing w:line="256" w:lineRule="auto"/>
        <w:ind w:left="360"/>
        <w:rPr>
          <w:rFonts w:cstheme="minorHAnsi"/>
          <w:sz w:val="28"/>
          <w:szCs w:val="28"/>
        </w:rPr>
      </w:pPr>
      <w:r w:rsidRPr="00254123">
        <w:rPr>
          <w:rFonts w:cstheme="minorHAnsi"/>
          <w:sz w:val="28"/>
          <w:szCs w:val="28"/>
        </w:rPr>
        <w:t xml:space="preserve">Ubley Primary School is part of the Lighthouse Schools Partnership. This is </w:t>
      </w:r>
      <w:r w:rsidRPr="00C57EB8">
        <w:rPr>
          <w:rFonts w:cstheme="minorHAnsi"/>
          <w:sz w:val="28"/>
          <w:szCs w:val="28"/>
          <w:shd w:val="clear" w:color="auto" w:fill="FFFFFF"/>
        </w:rPr>
        <w:t xml:space="preserve">made up of </w:t>
      </w:r>
      <w:r w:rsidR="00C64718" w:rsidRPr="00C57EB8">
        <w:rPr>
          <w:rFonts w:cstheme="minorHAnsi"/>
          <w:sz w:val="28"/>
          <w:szCs w:val="28"/>
          <w:shd w:val="clear" w:color="auto" w:fill="FFFFFF"/>
        </w:rPr>
        <w:t xml:space="preserve">twenty-one </w:t>
      </w:r>
      <w:r w:rsidRPr="00C57EB8">
        <w:rPr>
          <w:rFonts w:cstheme="minorHAnsi"/>
          <w:sz w:val="28"/>
          <w:szCs w:val="28"/>
          <w:shd w:val="clear" w:color="auto" w:fill="FFFFFF"/>
        </w:rPr>
        <w:t>primary schools and three secondary schools across North Somerset and Bath and North East Somerset</w:t>
      </w:r>
      <w:r w:rsidRPr="00254123">
        <w:rPr>
          <w:rFonts w:cstheme="minorHAnsi"/>
          <w:color w:val="444444"/>
          <w:sz w:val="28"/>
          <w:szCs w:val="28"/>
          <w:shd w:val="clear" w:color="auto" w:fill="FFFFFF"/>
        </w:rPr>
        <w:t>. </w:t>
      </w:r>
      <w:r w:rsidR="00160A5F" w:rsidRPr="00254123">
        <w:rPr>
          <w:rFonts w:cstheme="minorHAnsi"/>
          <w:sz w:val="28"/>
          <w:szCs w:val="28"/>
        </w:rPr>
        <w:t xml:space="preserve">The Lighthouse Trust provide great professional development opportunities for staff and </w:t>
      </w:r>
      <w:r w:rsidR="00C57EB8">
        <w:rPr>
          <w:rFonts w:cstheme="minorHAnsi"/>
          <w:sz w:val="28"/>
          <w:szCs w:val="28"/>
        </w:rPr>
        <w:t xml:space="preserve">helps us </w:t>
      </w:r>
      <w:r w:rsidR="00160A5F" w:rsidRPr="00254123">
        <w:rPr>
          <w:rFonts w:cstheme="minorHAnsi"/>
          <w:sz w:val="28"/>
          <w:szCs w:val="28"/>
        </w:rPr>
        <w:t xml:space="preserve">to form strong partnerships between schools. </w:t>
      </w:r>
    </w:p>
    <w:p w14:paraId="0A5488A0" w14:textId="77777777" w:rsidR="00FC2A80" w:rsidRPr="00254123" w:rsidRDefault="00FC2A80" w:rsidP="00FC2A80">
      <w:pPr>
        <w:pStyle w:val="NoSpacing"/>
        <w:spacing w:line="256" w:lineRule="auto"/>
        <w:ind w:left="360"/>
        <w:rPr>
          <w:rFonts w:cstheme="minorHAnsi"/>
          <w:color w:val="444444"/>
          <w:sz w:val="28"/>
          <w:szCs w:val="28"/>
          <w:shd w:val="clear" w:color="auto" w:fill="FFFFFF"/>
        </w:rPr>
      </w:pPr>
    </w:p>
    <w:p w14:paraId="680A1F6A" w14:textId="77777777" w:rsidR="00522FEE" w:rsidRPr="00254123" w:rsidRDefault="006A131E" w:rsidP="00522FEE">
      <w:pPr>
        <w:pStyle w:val="NoSpacing"/>
        <w:spacing w:line="256" w:lineRule="auto"/>
        <w:ind w:left="360"/>
        <w:rPr>
          <w:rFonts w:cstheme="minorHAnsi"/>
          <w:sz w:val="28"/>
          <w:szCs w:val="28"/>
        </w:rPr>
      </w:pPr>
      <w:r w:rsidRPr="00254123">
        <w:rPr>
          <w:rFonts w:cstheme="minorHAnsi"/>
          <w:sz w:val="28"/>
          <w:szCs w:val="28"/>
        </w:rPr>
        <w:t xml:space="preserve">The school </w:t>
      </w:r>
      <w:r w:rsidR="00FC2A80" w:rsidRPr="00254123">
        <w:rPr>
          <w:rFonts w:cstheme="minorHAnsi"/>
          <w:sz w:val="28"/>
          <w:szCs w:val="28"/>
        </w:rPr>
        <w:t>currently has 82 pupils on roll</w:t>
      </w:r>
      <w:r w:rsidRPr="00254123">
        <w:rPr>
          <w:rFonts w:cstheme="minorHAnsi"/>
          <w:sz w:val="28"/>
          <w:szCs w:val="28"/>
        </w:rPr>
        <w:t>. T</w:t>
      </w:r>
      <w:r w:rsidR="00FC2A80" w:rsidRPr="00254123">
        <w:rPr>
          <w:rFonts w:cstheme="minorHAnsi"/>
          <w:sz w:val="28"/>
          <w:szCs w:val="28"/>
        </w:rPr>
        <w:t>he</w:t>
      </w:r>
      <w:r w:rsidRPr="00254123">
        <w:rPr>
          <w:rFonts w:cstheme="minorHAnsi"/>
          <w:sz w:val="28"/>
          <w:szCs w:val="28"/>
        </w:rPr>
        <w:t xml:space="preserve"> </w:t>
      </w:r>
      <w:r w:rsidR="00FC2A80" w:rsidRPr="00254123">
        <w:rPr>
          <w:rFonts w:cstheme="minorHAnsi"/>
          <w:sz w:val="28"/>
          <w:szCs w:val="28"/>
        </w:rPr>
        <w:t xml:space="preserve">new headteacher, Mr Ian Harvey </w:t>
      </w:r>
      <w:r w:rsidRPr="00254123">
        <w:rPr>
          <w:rFonts w:cstheme="minorHAnsi"/>
          <w:sz w:val="28"/>
          <w:szCs w:val="28"/>
        </w:rPr>
        <w:t xml:space="preserve">took up his post </w:t>
      </w:r>
      <w:r w:rsidR="00C64718">
        <w:rPr>
          <w:rFonts w:cstheme="minorHAnsi"/>
          <w:sz w:val="28"/>
          <w:szCs w:val="28"/>
        </w:rPr>
        <w:t xml:space="preserve">in </w:t>
      </w:r>
      <w:r w:rsidRPr="00254123">
        <w:rPr>
          <w:rFonts w:cstheme="minorHAnsi"/>
          <w:sz w:val="28"/>
          <w:szCs w:val="28"/>
        </w:rPr>
        <w:t xml:space="preserve">September 2021 and is also the headteacher at East </w:t>
      </w:r>
      <w:proofErr w:type="spellStart"/>
      <w:r w:rsidRPr="00254123">
        <w:rPr>
          <w:rFonts w:cstheme="minorHAnsi"/>
          <w:sz w:val="28"/>
          <w:szCs w:val="28"/>
        </w:rPr>
        <w:t>Harptree</w:t>
      </w:r>
      <w:proofErr w:type="spellEnd"/>
      <w:r w:rsidRPr="00254123">
        <w:rPr>
          <w:rFonts w:cstheme="minorHAnsi"/>
          <w:sz w:val="28"/>
          <w:szCs w:val="28"/>
        </w:rPr>
        <w:t xml:space="preserve"> Primary School. The</w:t>
      </w:r>
      <w:r w:rsidR="00577490" w:rsidRPr="00254123">
        <w:rPr>
          <w:rFonts w:cstheme="minorHAnsi"/>
          <w:sz w:val="28"/>
          <w:szCs w:val="28"/>
        </w:rPr>
        <w:t xml:space="preserve">re are </w:t>
      </w:r>
      <w:r w:rsidRPr="00254123">
        <w:rPr>
          <w:rFonts w:cstheme="minorHAnsi"/>
          <w:sz w:val="28"/>
          <w:szCs w:val="28"/>
        </w:rPr>
        <w:t xml:space="preserve">four class teachers and five teaching assistants. </w:t>
      </w:r>
      <w:r w:rsidR="00522FEE" w:rsidRPr="00254123">
        <w:rPr>
          <w:rFonts w:cstheme="minorHAnsi"/>
          <w:sz w:val="28"/>
          <w:szCs w:val="28"/>
        </w:rPr>
        <w:t>Jan Gibbs is the Co-chair of governors</w:t>
      </w:r>
      <w:r w:rsidR="00534DD8" w:rsidRPr="00254123">
        <w:rPr>
          <w:rFonts w:cstheme="minorHAnsi"/>
          <w:sz w:val="28"/>
          <w:szCs w:val="28"/>
        </w:rPr>
        <w:t xml:space="preserve">. </w:t>
      </w:r>
    </w:p>
    <w:p w14:paraId="676415AC" w14:textId="77777777" w:rsidR="00161B82" w:rsidRPr="00254123" w:rsidRDefault="00161B82" w:rsidP="00577490">
      <w:pPr>
        <w:pStyle w:val="NoSpacing"/>
        <w:spacing w:line="256" w:lineRule="auto"/>
        <w:ind w:left="360"/>
        <w:rPr>
          <w:rFonts w:cstheme="minorHAnsi"/>
          <w:sz w:val="28"/>
          <w:szCs w:val="28"/>
        </w:rPr>
      </w:pPr>
    </w:p>
    <w:p w14:paraId="05A06478" w14:textId="77777777" w:rsidR="00577490" w:rsidRPr="00254123" w:rsidRDefault="006A131E" w:rsidP="00577490">
      <w:pPr>
        <w:pStyle w:val="NoSpacing"/>
        <w:spacing w:line="256" w:lineRule="auto"/>
        <w:ind w:left="360"/>
        <w:rPr>
          <w:rFonts w:cstheme="minorHAnsi"/>
          <w:sz w:val="28"/>
          <w:szCs w:val="28"/>
        </w:rPr>
      </w:pPr>
      <w:r w:rsidRPr="00254123">
        <w:rPr>
          <w:rFonts w:cstheme="minorHAnsi"/>
          <w:sz w:val="28"/>
          <w:szCs w:val="28"/>
        </w:rPr>
        <w:t xml:space="preserve">The school </w:t>
      </w:r>
      <w:r w:rsidR="009A12DE" w:rsidRPr="00254123">
        <w:rPr>
          <w:rFonts w:cstheme="minorHAnsi"/>
          <w:sz w:val="28"/>
          <w:szCs w:val="28"/>
        </w:rPr>
        <w:t xml:space="preserve">continues to be an important part of the Ubley village community. It is </w:t>
      </w:r>
      <w:r w:rsidR="00577490" w:rsidRPr="00254123">
        <w:rPr>
          <w:rFonts w:cstheme="minorHAnsi"/>
          <w:sz w:val="28"/>
          <w:szCs w:val="28"/>
        </w:rPr>
        <w:t xml:space="preserve">widely known as </w:t>
      </w:r>
      <w:r w:rsidR="00ED1B06" w:rsidRPr="00254123">
        <w:rPr>
          <w:rFonts w:cstheme="minorHAnsi"/>
          <w:sz w:val="28"/>
          <w:szCs w:val="28"/>
        </w:rPr>
        <w:t xml:space="preserve">a happy, positive and friendly </w:t>
      </w:r>
      <w:r w:rsidR="00577490" w:rsidRPr="00254123">
        <w:rPr>
          <w:rFonts w:cstheme="minorHAnsi"/>
          <w:sz w:val="28"/>
          <w:szCs w:val="28"/>
        </w:rPr>
        <w:t xml:space="preserve">place. The staff are ambitious for the children – always aiming high for everyone. </w:t>
      </w:r>
      <w:r w:rsidR="00ED1B06" w:rsidRPr="00254123">
        <w:rPr>
          <w:rFonts w:cstheme="minorHAnsi"/>
          <w:sz w:val="28"/>
          <w:szCs w:val="28"/>
        </w:rPr>
        <w:t xml:space="preserve">The older children are very nurturing and supportive towards the younger children. </w:t>
      </w:r>
    </w:p>
    <w:p w14:paraId="753B022B" w14:textId="77777777" w:rsidR="00577490" w:rsidRPr="00254123" w:rsidRDefault="00577490" w:rsidP="00577490">
      <w:pPr>
        <w:pStyle w:val="NoSpacing"/>
        <w:spacing w:line="256" w:lineRule="auto"/>
        <w:ind w:left="360"/>
        <w:rPr>
          <w:rFonts w:cstheme="minorHAnsi"/>
          <w:sz w:val="28"/>
          <w:szCs w:val="28"/>
        </w:rPr>
      </w:pPr>
    </w:p>
    <w:p w14:paraId="73CF1CC3" w14:textId="77777777" w:rsidR="00C64718" w:rsidRDefault="00577490" w:rsidP="00161B82">
      <w:pPr>
        <w:pStyle w:val="NoSpacing"/>
        <w:spacing w:line="256" w:lineRule="auto"/>
        <w:ind w:left="360"/>
        <w:rPr>
          <w:rFonts w:cstheme="minorHAnsi"/>
          <w:sz w:val="28"/>
          <w:szCs w:val="28"/>
        </w:rPr>
      </w:pPr>
      <w:r w:rsidRPr="00254123">
        <w:rPr>
          <w:rFonts w:cstheme="minorHAnsi"/>
          <w:sz w:val="28"/>
          <w:szCs w:val="28"/>
        </w:rPr>
        <w:t xml:space="preserve">The school has a </w:t>
      </w:r>
      <w:r w:rsidR="00ED1B06" w:rsidRPr="00254123">
        <w:rPr>
          <w:rFonts w:cstheme="minorHAnsi"/>
          <w:sz w:val="28"/>
          <w:szCs w:val="28"/>
        </w:rPr>
        <w:t>rich</w:t>
      </w:r>
      <w:r w:rsidR="009A12DE" w:rsidRPr="00254123">
        <w:rPr>
          <w:rFonts w:cstheme="minorHAnsi"/>
          <w:sz w:val="28"/>
          <w:szCs w:val="28"/>
        </w:rPr>
        <w:t xml:space="preserve">, creative </w:t>
      </w:r>
      <w:r w:rsidR="00ED1B06" w:rsidRPr="00254123">
        <w:rPr>
          <w:rFonts w:cstheme="minorHAnsi"/>
          <w:sz w:val="28"/>
          <w:szCs w:val="28"/>
        </w:rPr>
        <w:t>curriculum and the children access exciting, immersive</w:t>
      </w:r>
      <w:r w:rsidR="009A12DE" w:rsidRPr="00254123">
        <w:rPr>
          <w:rFonts w:cstheme="minorHAnsi"/>
          <w:sz w:val="28"/>
          <w:szCs w:val="28"/>
        </w:rPr>
        <w:t xml:space="preserve"> </w:t>
      </w:r>
      <w:r w:rsidR="00ED1B06" w:rsidRPr="00254123">
        <w:rPr>
          <w:rFonts w:cstheme="minorHAnsi"/>
          <w:sz w:val="28"/>
          <w:szCs w:val="28"/>
        </w:rPr>
        <w:t xml:space="preserve">learning experiences right from the start of their time in </w:t>
      </w:r>
      <w:r w:rsidRPr="00254123">
        <w:rPr>
          <w:rFonts w:cstheme="minorHAnsi"/>
          <w:sz w:val="28"/>
          <w:szCs w:val="28"/>
        </w:rPr>
        <w:t>the r</w:t>
      </w:r>
      <w:r w:rsidR="00ED1B06" w:rsidRPr="00254123">
        <w:rPr>
          <w:rFonts w:cstheme="minorHAnsi"/>
          <w:sz w:val="28"/>
          <w:szCs w:val="28"/>
        </w:rPr>
        <w:t xml:space="preserve">eception class – called Hedgehogs   </w:t>
      </w:r>
      <w:r w:rsidRPr="00254123">
        <w:rPr>
          <w:rFonts w:cstheme="minorHAnsi"/>
          <w:sz w:val="28"/>
          <w:szCs w:val="28"/>
        </w:rPr>
        <w:t>We t</w:t>
      </w:r>
      <w:r w:rsidR="00ED1B06" w:rsidRPr="00254123">
        <w:rPr>
          <w:rFonts w:cstheme="minorHAnsi"/>
          <w:sz w:val="28"/>
          <w:szCs w:val="28"/>
        </w:rPr>
        <w:t xml:space="preserve">each the basics of reading, writing and maths really well and blend this with abundant access to high quality texts encouraging the children to appreciate the magic and power of stories.  </w:t>
      </w:r>
    </w:p>
    <w:p w14:paraId="6B8F4977" w14:textId="77777777" w:rsidR="00C64718" w:rsidRDefault="00C64718" w:rsidP="00161B82">
      <w:pPr>
        <w:pStyle w:val="NoSpacing"/>
        <w:spacing w:line="256" w:lineRule="auto"/>
        <w:ind w:left="360"/>
        <w:rPr>
          <w:rFonts w:cstheme="minorHAnsi"/>
          <w:sz w:val="28"/>
          <w:szCs w:val="28"/>
        </w:rPr>
      </w:pPr>
    </w:p>
    <w:p w14:paraId="73025855" w14:textId="77777777" w:rsidR="00522FEE" w:rsidRPr="00254123" w:rsidRDefault="00577490" w:rsidP="00161B82">
      <w:pPr>
        <w:pStyle w:val="NoSpacing"/>
        <w:spacing w:line="256" w:lineRule="auto"/>
        <w:ind w:left="360"/>
        <w:rPr>
          <w:rFonts w:cstheme="minorHAnsi"/>
          <w:sz w:val="28"/>
          <w:szCs w:val="28"/>
        </w:rPr>
      </w:pPr>
      <w:r w:rsidRPr="00254123">
        <w:rPr>
          <w:rFonts w:cstheme="minorHAnsi"/>
          <w:sz w:val="28"/>
          <w:szCs w:val="28"/>
        </w:rPr>
        <w:t xml:space="preserve">We greatly value </w:t>
      </w:r>
      <w:r w:rsidR="00ED1B06" w:rsidRPr="00254123">
        <w:rPr>
          <w:rFonts w:cstheme="minorHAnsi"/>
          <w:sz w:val="28"/>
          <w:szCs w:val="28"/>
        </w:rPr>
        <w:t xml:space="preserve">all </w:t>
      </w:r>
      <w:r w:rsidRPr="00254123">
        <w:rPr>
          <w:rFonts w:cstheme="minorHAnsi"/>
          <w:sz w:val="28"/>
          <w:szCs w:val="28"/>
        </w:rPr>
        <w:t xml:space="preserve">the </w:t>
      </w:r>
      <w:r w:rsidR="00ED1B06" w:rsidRPr="00254123">
        <w:rPr>
          <w:rFonts w:cstheme="minorHAnsi"/>
          <w:sz w:val="28"/>
          <w:szCs w:val="28"/>
        </w:rPr>
        <w:t>subject</w:t>
      </w:r>
      <w:r w:rsidRPr="00254123">
        <w:rPr>
          <w:rFonts w:cstheme="minorHAnsi"/>
          <w:sz w:val="28"/>
          <w:szCs w:val="28"/>
        </w:rPr>
        <w:t>s</w:t>
      </w:r>
      <w:r w:rsidR="00ED1B06" w:rsidRPr="00254123">
        <w:rPr>
          <w:rFonts w:cstheme="minorHAnsi"/>
          <w:sz w:val="28"/>
          <w:szCs w:val="28"/>
        </w:rPr>
        <w:t xml:space="preserve"> </w:t>
      </w:r>
      <w:r w:rsidRPr="00254123">
        <w:rPr>
          <w:rFonts w:cstheme="minorHAnsi"/>
          <w:sz w:val="28"/>
          <w:szCs w:val="28"/>
        </w:rPr>
        <w:t xml:space="preserve">and regularly </w:t>
      </w:r>
      <w:r w:rsidR="00ED1B06" w:rsidRPr="00254123">
        <w:rPr>
          <w:rFonts w:cstheme="minorHAnsi"/>
          <w:sz w:val="28"/>
          <w:szCs w:val="28"/>
        </w:rPr>
        <w:t xml:space="preserve">use the local area </w:t>
      </w:r>
      <w:r w:rsidRPr="00254123">
        <w:rPr>
          <w:rFonts w:cstheme="minorHAnsi"/>
          <w:sz w:val="28"/>
          <w:szCs w:val="28"/>
        </w:rPr>
        <w:t>to support the learning.</w:t>
      </w:r>
      <w:r w:rsidR="00161B82" w:rsidRPr="00254123">
        <w:rPr>
          <w:rFonts w:cstheme="minorHAnsi"/>
          <w:sz w:val="28"/>
          <w:szCs w:val="28"/>
        </w:rPr>
        <w:t xml:space="preserve">  </w:t>
      </w:r>
      <w:r w:rsidR="00534DD8" w:rsidRPr="00254123">
        <w:rPr>
          <w:rFonts w:cstheme="minorHAnsi"/>
          <w:sz w:val="28"/>
          <w:szCs w:val="28"/>
        </w:rPr>
        <w:t>You m</w:t>
      </w:r>
      <w:r w:rsidR="00C64718">
        <w:rPr>
          <w:rFonts w:cstheme="minorHAnsi"/>
          <w:sz w:val="28"/>
          <w:szCs w:val="28"/>
        </w:rPr>
        <w:t xml:space="preserve">ight </w:t>
      </w:r>
      <w:r w:rsidR="00534DD8" w:rsidRPr="00254123">
        <w:rPr>
          <w:rFonts w:cstheme="minorHAnsi"/>
          <w:sz w:val="28"/>
          <w:szCs w:val="28"/>
        </w:rPr>
        <w:t xml:space="preserve">have spotted some children </w:t>
      </w:r>
      <w:r w:rsidR="00C64718">
        <w:rPr>
          <w:rFonts w:cstheme="minorHAnsi"/>
          <w:sz w:val="28"/>
          <w:szCs w:val="28"/>
        </w:rPr>
        <w:t>of our older children completing t</w:t>
      </w:r>
      <w:r w:rsidR="00534DD8" w:rsidRPr="00254123">
        <w:rPr>
          <w:rFonts w:cstheme="minorHAnsi"/>
          <w:sz w:val="28"/>
          <w:szCs w:val="28"/>
        </w:rPr>
        <w:t xml:space="preserve">heir bikeabilty road safety course.    </w:t>
      </w:r>
    </w:p>
    <w:p w14:paraId="3C03A9B1" w14:textId="77777777" w:rsidR="00522FEE" w:rsidRPr="00254123" w:rsidRDefault="00522FEE" w:rsidP="00161B82">
      <w:pPr>
        <w:pStyle w:val="NoSpacing"/>
        <w:spacing w:line="256" w:lineRule="auto"/>
        <w:ind w:left="360"/>
        <w:rPr>
          <w:rFonts w:cstheme="minorHAnsi"/>
          <w:sz w:val="28"/>
          <w:szCs w:val="28"/>
        </w:rPr>
      </w:pPr>
    </w:p>
    <w:p w14:paraId="7391CC08" w14:textId="77777777" w:rsidR="00FF317A" w:rsidRPr="00254123" w:rsidRDefault="00522FEE" w:rsidP="00161B82">
      <w:pPr>
        <w:pStyle w:val="NoSpacing"/>
        <w:spacing w:line="256" w:lineRule="auto"/>
        <w:ind w:left="360"/>
        <w:rPr>
          <w:rFonts w:cstheme="minorHAnsi"/>
          <w:sz w:val="28"/>
          <w:szCs w:val="28"/>
        </w:rPr>
      </w:pPr>
      <w:r w:rsidRPr="00254123">
        <w:rPr>
          <w:rFonts w:cstheme="minorHAnsi"/>
          <w:sz w:val="28"/>
          <w:szCs w:val="28"/>
        </w:rPr>
        <w:t xml:space="preserve">During March, we held a special science week and the children enjoyed investigating suitable materials for space suits and participated in fun science workshops at the village hall. </w:t>
      </w:r>
      <w:r w:rsidR="00FF317A" w:rsidRPr="00254123">
        <w:rPr>
          <w:rFonts w:cstheme="minorHAnsi"/>
          <w:sz w:val="28"/>
          <w:szCs w:val="28"/>
        </w:rPr>
        <w:t>During December we were able to hold our wonderful nativity productions in the hall</w:t>
      </w:r>
      <w:r w:rsidR="00C64718">
        <w:rPr>
          <w:rFonts w:cstheme="minorHAnsi"/>
          <w:sz w:val="28"/>
          <w:szCs w:val="28"/>
        </w:rPr>
        <w:t>. We a</w:t>
      </w:r>
      <w:r w:rsidRPr="00254123">
        <w:rPr>
          <w:rFonts w:cstheme="minorHAnsi"/>
          <w:sz w:val="28"/>
          <w:szCs w:val="28"/>
        </w:rPr>
        <w:t xml:space="preserve">lso use </w:t>
      </w:r>
      <w:r w:rsidR="00FF317A" w:rsidRPr="00254123">
        <w:rPr>
          <w:rFonts w:cstheme="minorHAnsi"/>
          <w:sz w:val="28"/>
          <w:szCs w:val="28"/>
        </w:rPr>
        <w:t>it for</w:t>
      </w:r>
      <w:r w:rsidRPr="00254123">
        <w:rPr>
          <w:rFonts w:cstheme="minorHAnsi"/>
          <w:sz w:val="28"/>
          <w:szCs w:val="28"/>
        </w:rPr>
        <w:t xml:space="preserve"> </w:t>
      </w:r>
      <w:r w:rsidR="00FF317A" w:rsidRPr="00254123">
        <w:rPr>
          <w:rFonts w:cstheme="minorHAnsi"/>
          <w:sz w:val="28"/>
          <w:szCs w:val="28"/>
        </w:rPr>
        <w:lastRenderedPageBreak/>
        <w:t xml:space="preserve">weekly </w:t>
      </w:r>
      <w:r w:rsidRPr="00254123">
        <w:rPr>
          <w:rFonts w:cstheme="minorHAnsi"/>
          <w:sz w:val="28"/>
          <w:szCs w:val="28"/>
        </w:rPr>
        <w:t>PE lessons and drama/dance performances. On May 17</w:t>
      </w:r>
      <w:r w:rsidRPr="00254123">
        <w:rPr>
          <w:rFonts w:cstheme="minorHAnsi"/>
          <w:sz w:val="28"/>
          <w:szCs w:val="28"/>
          <w:vertAlign w:val="superscript"/>
        </w:rPr>
        <w:t>th</w:t>
      </w:r>
      <w:r w:rsidRPr="00254123">
        <w:rPr>
          <w:rFonts w:cstheme="minorHAnsi"/>
          <w:sz w:val="28"/>
          <w:szCs w:val="28"/>
        </w:rPr>
        <w:t xml:space="preserve"> the Somerset based Wassail Theatre Company will be visiting </w:t>
      </w:r>
      <w:r w:rsidR="00FF317A" w:rsidRPr="00254123">
        <w:rPr>
          <w:rFonts w:cstheme="minorHAnsi"/>
          <w:sz w:val="28"/>
          <w:szCs w:val="28"/>
        </w:rPr>
        <w:t xml:space="preserve">us. </w:t>
      </w:r>
    </w:p>
    <w:p w14:paraId="3B4D3BDA" w14:textId="77777777" w:rsidR="00ED1B06" w:rsidRPr="00254123" w:rsidRDefault="00577490" w:rsidP="00161B82">
      <w:pPr>
        <w:pStyle w:val="NoSpacing"/>
        <w:spacing w:line="256" w:lineRule="auto"/>
        <w:ind w:left="360"/>
        <w:rPr>
          <w:rFonts w:cstheme="minorHAnsi"/>
          <w:sz w:val="28"/>
          <w:szCs w:val="28"/>
        </w:rPr>
      </w:pPr>
      <w:r w:rsidRPr="00254123">
        <w:rPr>
          <w:rFonts w:cstheme="minorHAnsi"/>
          <w:sz w:val="28"/>
          <w:szCs w:val="28"/>
        </w:rPr>
        <w:t xml:space="preserve"> </w:t>
      </w:r>
    </w:p>
    <w:p w14:paraId="1CFDF83C" w14:textId="77777777" w:rsidR="00D80268" w:rsidRDefault="00577490" w:rsidP="00161B82">
      <w:pPr>
        <w:ind w:left="360"/>
        <w:rPr>
          <w:rFonts w:cstheme="minorHAnsi"/>
          <w:sz w:val="28"/>
          <w:szCs w:val="28"/>
        </w:rPr>
      </w:pPr>
      <w:r w:rsidRPr="00254123">
        <w:rPr>
          <w:rFonts w:cstheme="minorHAnsi"/>
          <w:sz w:val="28"/>
          <w:szCs w:val="28"/>
        </w:rPr>
        <w:t>As a Church of England School</w:t>
      </w:r>
      <w:r w:rsidR="00161B82" w:rsidRPr="00254123">
        <w:rPr>
          <w:rFonts w:cstheme="minorHAnsi"/>
          <w:sz w:val="28"/>
          <w:szCs w:val="28"/>
        </w:rPr>
        <w:t xml:space="preserve">, </w:t>
      </w:r>
      <w:r w:rsidRPr="00254123">
        <w:rPr>
          <w:rFonts w:cstheme="minorHAnsi"/>
          <w:sz w:val="28"/>
          <w:szCs w:val="28"/>
        </w:rPr>
        <w:t xml:space="preserve">we </w:t>
      </w:r>
      <w:r w:rsidR="00161B82" w:rsidRPr="00254123">
        <w:rPr>
          <w:rFonts w:cstheme="minorHAnsi"/>
          <w:sz w:val="28"/>
          <w:szCs w:val="28"/>
        </w:rPr>
        <w:t xml:space="preserve">celebrate </w:t>
      </w:r>
      <w:r w:rsidR="00ED1B06" w:rsidRPr="00254123">
        <w:rPr>
          <w:rFonts w:cstheme="minorHAnsi"/>
          <w:sz w:val="28"/>
          <w:szCs w:val="28"/>
        </w:rPr>
        <w:t>a Christian value each term</w:t>
      </w:r>
      <w:r w:rsidR="00161B82" w:rsidRPr="00254123">
        <w:rPr>
          <w:rFonts w:cstheme="minorHAnsi"/>
          <w:sz w:val="28"/>
          <w:szCs w:val="28"/>
        </w:rPr>
        <w:t xml:space="preserve">. This year we have been learning about </w:t>
      </w:r>
      <w:r w:rsidR="00ED1B06" w:rsidRPr="00254123">
        <w:rPr>
          <w:rFonts w:cstheme="minorHAnsi"/>
          <w:sz w:val="28"/>
          <w:szCs w:val="28"/>
        </w:rPr>
        <w:t xml:space="preserve">generosity, compassion, courage, forgiveness, </w:t>
      </w:r>
      <w:r w:rsidR="00161B82" w:rsidRPr="00254123">
        <w:rPr>
          <w:rFonts w:cstheme="minorHAnsi"/>
          <w:sz w:val="28"/>
          <w:szCs w:val="28"/>
        </w:rPr>
        <w:t>friendship and respect.</w:t>
      </w:r>
      <w:r w:rsidR="00D61564">
        <w:rPr>
          <w:rFonts w:cstheme="minorHAnsi"/>
          <w:sz w:val="28"/>
          <w:szCs w:val="28"/>
        </w:rPr>
        <w:t xml:space="preserve"> Revd Simon Lewis </w:t>
      </w:r>
      <w:r w:rsidR="00887B4E">
        <w:rPr>
          <w:rFonts w:cstheme="minorHAnsi"/>
          <w:sz w:val="28"/>
          <w:szCs w:val="28"/>
        </w:rPr>
        <w:t xml:space="preserve">from St Bartholomew’s Church </w:t>
      </w:r>
      <w:r w:rsidR="00D61564">
        <w:rPr>
          <w:rFonts w:cstheme="minorHAnsi"/>
          <w:sz w:val="28"/>
          <w:szCs w:val="28"/>
        </w:rPr>
        <w:t>visits and supports the school</w:t>
      </w:r>
      <w:r w:rsidR="00887B4E">
        <w:rPr>
          <w:rFonts w:cstheme="minorHAnsi"/>
          <w:sz w:val="28"/>
          <w:szCs w:val="28"/>
        </w:rPr>
        <w:t xml:space="preserve">. </w:t>
      </w:r>
      <w:r w:rsidR="00D61564">
        <w:rPr>
          <w:rFonts w:cstheme="minorHAnsi"/>
          <w:sz w:val="28"/>
          <w:szCs w:val="28"/>
        </w:rPr>
        <w:t xml:space="preserve">  </w:t>
      </w:r>
    </w:p>
    <w:p w14:paraId="5628C7B3" w14:textId="77777777" w:rsidR="00161B82" w:rsidRPr="00254123" w:rsidRDefault="00ED1B06" w:rsidP="00161B82">
      <w:pPr>
        <w:ind w:left="360"/>
        <w:rPr>
          <w:rFonts w:cstheme="minorHAnsi"/>
          <w:sz w:val="28"/>
          <w:szCs w:val="28"/>
        </w:rPr>
      </w:pPr>
      <w:r w:rsidRPr="00254123">
        <w:rPr>
          <w:rFonts w:cstheme="minorHAnsi"/>
          <w:sz w:val="28"/>
          <w:szCs w:val="28"/>
        </w:rPr>
        <w:t xml:space="preserve">The children enjoy </w:t>
      </w:r>
      <w:r w:rsidR="00161B82" w:rsidRPr="00254123">
        <w:rPr>
          <w:rFonts w:cstheme="minorHAnsi"/>
          <w:sz w:val="28"/>
          <w:szCs w:val="28"/>
        </w:rPr>
        <w:t>attending a range of additional school clubs including, chess, choir, netball, football</w:t>
      </w:r>
      <w:r w:rsidR="00727F8D">
        <w:rPr>
          <w:rFonts w:cstheme="minorHAnsi"/>
          <w:sz w:val="28"/>
          <w:szCs w:val="28"/>
        </w:rPr>
        <w:t>, Korean</w:t>
      </w:r>
      <w:r w:rsidR="00161B82" w:rsidRPr="00254123">
        <w:rPr>
          <w:rFonts w:cstheme="minorHAnsi"/>
          <w:sz w:val="28"/>
          <w:szCs w:val="28"/>
        </w:rPr>
        <w:t xml:space="preserve"> and art. The</w:t>
      </w:r>
      <w:r w:rsidR="00C64718">
        <w:rPr>
          <w:rFonts w:cstheme="minorHAnsi"/>
          <w:sz w:val="28"/>
          <w:szCs w:val="28"/>
        </w:rPr>
        <w:t>re</w:t>
      </w:r>
      <w:r w:rsidR="00161B82" w:rsidRPr="00254123">
        <w:rPr>
          <w:rFonts w:cstheme="minorHAnsi"/>
          <w:sz w:val="28"/>
          <w:szCs w:val="28"/>
        </w:rPr>
        <w:t xml:space="preserve"> is a breakfast club from 7:30</w:t>
      </w:r>
      <w:r w:rsidR="00C64718">
        <w:rPr>
          <w:rFonts w:cstheme="minorHAnsi"/>
          <w:sz w:val="28"/>
          <w:szCs w:val="28"/>
        </w:rPr>
        <w:t>am</w:t>
      </w:r>
      <w:r w:rsidR="00161B82" w:rsidRPr="00254123">
        <w:rPr>
          <w:rFonts w:cstheme="minorHAnsi"/>
          <w:sz w:val="28"/>
          <w:szCs w:val="28"/>
        </w:rPr>
        <w:t xml:space="preserve"> and an after-school club until 6pm. During the school holidays, PH Sports offer an activity club for the children and this is open to all children from the surrounding area. </w:t>
      </w:r>
    </w:p>
    <w:p w14:paraId="7581F6D0" w14:textId="77777777" w:rsidR="00FF317A" w:rsidRPr="00254123" w:rsidRDefault="00C64718" w:rsidP="00161B82">
      <w:pPr>
        <w:ind w:left="360"/>
        <w:rPr>
          <w:rFonts w:cstheme="minorHAnsi"/>
          <w:sz w:val="28"/>
          <w:szCs w:val="28"/>
        </w:rPr>
      </w:pPr>
      <w:r>
        <w:rPr>
          <w:rFonts w:cstheme="minorHAnsi"/>
          <w:sz w:val="28"/>
          <w:szCs w:val="28"/>
        </w:rPr>
        <w:t xml:space="preserve">Some of the </w:t>
      </w:r>
      <w:r w:rsidR="00FF317A" w:rsidRPr="00254123">
        <w:rPr>
          <w:rFonts w:cstheme="minorHAnsi"/>
          <w:sz w:val="28"/>
          <w:szCs w:val="28"/>
        </w:rPr>
        <w:t xml:space="preserve">school </w:t>
      </w:r>
      <w:r>
        <w:rPr>
          <w:rFonts w:cstheme="minorHAnsi"/>
          <w:sz w:val="28"/>
          <w:szCs w:val="28"/>
        </w:rPr>
        <w:t>building</w:t>
      </w:r>
      <w:r w:rsidR="00112D1C">
        <w:rPr>
          <w:rFonts w:cstheme="minorHAnsi"/>
          <w:sz w:val="28"/>
          <w:szCs w:val="28"/>
        </w:rPr>
        <w:t>s</w:t>
      </w:r>
      <w:r>
        <w:rPr>
          <w:rFonts w:cstheme="minorHAnsi"/>
          <w:sz w:val="28"/>
          <w:szCs w:val="28"/>
        </w:rPr>
        <w:t xml:space="preserve"> </w:t>
      </w:r>
      <w:r w:rsidR="00FF317A" w:rsidRPr="00254123">
        <w:rPr>
          <w:rFonts w:cstheme="minorHAnsi"/>
          <w:sz w:val="28"/>
          <w:szCs w:val="28"/>
        </w:rPr>
        <w:t xml:space="preserve">are old and require </w:t>
      </w:r>
      <w:r w:rsidR="00C57EB8">
        <w:rPr>
          <w:rFonts w:cstheme="minorHAnsi"/>
          <w:sz w:val="28"/>
          <w:szCs w:val="28"/>
        </w:rPr>
        <w:t xml:space="preserve">some </w:t>
      </w:r>
      <w:r w:rsidR="00FF317A" w:rsidRPr="00254123">
        <w:rPr>
          <w:rFonts w:cstheme="minorHAnsi"/>
          <w:sz w:val="28"/>
          <w:szCs w:val="28"/>
        </w:rPr>
        <w:t xml:space="preserve">renovation. </w:t>
      </w:r>
      <w:r w:rsidR="00534DD8" w:rsidRPr="00254123">
        <w:rPr>
          <w:rFonts w:cstheme="minorHAnsi"/>
          <w:sz w:val="28"/>
          <w:szCs w:val="28"/>
        </w:rPr>
        <w:t xml:space="preserve">Recently, </w:t>
      </w:r>
      <w:r w:rsidR="00FF317A" w:rsidRPr="00254123">
        <w:rPr>
          <w:rFonts w:cstheme="minorHAnsi"/>
          <w:sz w:val="28"/>
          <w:szCs w:val="28"/>
        </w:rPr>
        <w:t>some repairs were completed on the roof</w:t>
      </w:r>
      <w:r w:rsidR="00534DD8" w:rsidRPr="00254123">
        <w:rPr>
          <w:rFonts w:cstheme="minorHAnsi"/>
          <w:sz w:val="28"/>
          <w:szCs w:val="28"/>
        </w:rPr>
        <w:t xml:space="preserve"> and a long-term programme of works has been planned. </w:t>
      </w:r>
      <w:r w:rsidR="00FF317A" w:rsidRPr="00254123">
        <w:rPr>
          <w:rFonts w:cstheme="minorHAnsi"/>
          <w:sz w:val="28"/>
          <w:szCs w:val="28"/>
        </w:rPr>
        <w:t xml:space="preserve"> </w:t>
      </w:r>
    </w:p>
    <w:p w14:paraId="15E69322" w14:textId="77777777" w:rsidR="00254123" w:rsidRPr="00254123" w:rsidRDefault="00161B82" w:rsidP="00254123">
      <w:pPr>
        <w:ind w:left="360"/>
        <w:rPr>
          <w:rFonts w:cstheme="minorHAnsi"/>
          <w:sz w:val="28"/>
          <w:szCs w:val="28"/>
        </w:rPr>
      </w:pPr>
      <w:r w:rsidRPr="00254123">
        <w:rPr>
          <w:rFonts w:cstheme="minorHAnsi"/>
          <w:sz w:val="28"/>
          <w:szCs w:val="28"/>
        </w:rPr>
        <w:t>The school has a</w:t>
      </w:r>
      <w:r w:rsidR="00D63D98" w:rsidRPr="00254123">
        <w:rPr>
          <w:rFonts w:cstheme="minorHAnsi"/>
          <w:sz w:val="28"/>
          <w:szCs w:val="28"/>
        </w:rPr>
        <w:t xml:space="preserve"> strong and creative </w:t>
      </w:r>
      <w:r w:rsidR="00C64718">
        <w:rPr>
          <w:rFonts w:cstheme="minorHAnsi"/>
          <w:sz w:val="28"/>
          <w:szCs w:val="28"/>
        </w:rPr>
        <w:t xml:space="preserve">PTA. </w:t>
      </w:r>
      <w:r w:rsidR="00D63D98" w:rsidRPr="00254123">
        <w:rPr>
          <w:rFonts w:cstheme="minorHAnsi"/>
          <w:sz w:val="28"/>
          <w:szCs w:val="28"/>
        </w:rPr>
        <w:t xml:space="preserve">This year they </w:t>
      </w:r>
      <w:r w:rsidR="009A12DE" w:rsidRPr="00254123">
        <w:rPr>
          <w:rFonts w:cstheme="minorHAnsi"/>
          <w:sz w:val="28"/>
          <w:szCs w:val="28"/>
        </w:rPr>
        <w:t>have funded a wide range of events and provisions including a</w:t>
      </w:r>
      <w:r w:rsidR="00D63D98" w:rsidRPr="00254123">
        <w:rPr>
          <w:rFonts w:cstheme="minorHAnsi"/>
          <w:sz w:val="28"/>
          <w:szCs w:val="28"/>
        </w:rPr>
        <w:t xml:space="preserve"> whole school trip to the pantomime, new playground markings</w:t>
      </w:r>
      <w:r w:rsidR="00727F8D">
        <w:rPr>
          <w:rFonts w:cstheme="minorHAnsi"/>
          <w:sz w:val="28"/>
          <w:szCs w:val="28"/>
        </w:rPr>
        <w:t xml:space="preserve"> and </w:t>
      </w:r>
      <w:r w:rsidR="00D63D98" w:rsidRPr="00254123">
        <w:rPr>
          <w:rFonts w:cstheme="minorHAnsi"/>
          <w:sz w:val="28"/>
          <w:szCs w:val="28"/>
        </w:rPr>
        <w:t xml:space="preserve">benches, </w:t>
      </w:r>
      <w:r w:rsidR="009A12DE" w:rsidRPr="00254123">
        <w:rPr>
          <w:rFonts w:cstheme="minorHAnsi"/>
          <w:sz w:val="28"/>
          <w:szCs w:val="28"/>
        </w:rPr>
        <w:t xml:space="preserve">wonderful </w:t>
      </w:r>
      <w:r w:rsidR="00D63D98" w:rsidRPr="00254123">
        <w:rPr>
          <w:rFonts w:cstheme="minorHAnsi"/>
          <w:sz w:val="28"/>
          <w:szCs w:val="28"/>
        </w:rPr>
        <w:t>new books</w:t>
      </w:r>
      <w:r w:rsidR="009A12DE" w:rsidRPr="00254123">
        <w:rPr>
          <w:rFonts w:cstheme="minorHAnsi"/>
          <w:sz w:val="28"/>
          <w:szCs w:val="28"/>
        </w:rPr>
        <w:t xml:space="preserve"> </w:t>
      </w:r>
      <w:r w:rsidR="00D63D98" w:rsidRPr="00254123">
        <w:rPr>
          <w:rFonts w:cstheme="minorHAnsi"/>
          <w:sz w:val="28"/>
          <w:szCs w:val="28"/>
        </w:rPr>
        <w:t xml:space="preserve">and </w:t>
      </w:r>
      <w:r w:rsidR="009A12DE" w:rsidRPr="00254123">
        <w:rPr>
          <w:rFonts w:cstheme="minorHAnsi"/>
          <w:sz w:val="28"/>
          <w:szCs w:val="28"/>
        </w:rPr>
        <w:t>special visitors</w:t>
      </w:r>
      <w:r w:rsidR="00727F8D">
        <w:rPr>
          <w:rFonts w:cstheme="minorHAnsi"/>
          <w:sz w:val="28"/>
          <w:szCs w:val="28"/>
        </w:rPr>
        <w:t xml:space="preserve"> and </w:t>
      </w:r>
      <w:r w:rsidR="009A12DE" w:rsidRPr="00254123">
        <w:rPr>
          <w:rFonts w:cstheme="minorHAnsi"/>
          <w:sz w:val="28"/>
          <w:szCs w:val="28"/>
        </w:rPr>
        <w:t xml:space="preserve">workshops. Funding is </w:t>
      </w:r>
      <w:r w:rsidR="00727F8D">
        <w:rPr>
          <w:rFonts w:cstheme="minorHAnsi"/>
          <w:sz w:val="28"/>
          <w:szCs w:val="28"/>
        </w:rPr>
        <w:t xml:space="preserve">very </w:t>
      </w:r>
      <w:r w:rsidR="009A12DE" w:rsidRPr="00254123">
        <w:rPr>
          <w:rFonts w:cstheme="minorHAnsi"/>
          <w:sz w:val="28"/>
          <w:szCs w:val="28"/>
        </w:rPr>
        <w:t xml:space="preserve">challenging for small schools </w:t>
      </w:r>
      <w:r w:rsidR="00727F8D">
        <w:rPr>
          <w:rFonts w:cstheme="minorHAnsi"/>
          <w:sz w:val="28"/>
          <w:szCs w:val="28"/>
        </w:rPr>
        <w:t xml:space="preserve">and </w:t>
      </w:r>
      <w:r w:rsidR="009A12DE" w:rsidRPr="00254123">
        <w:rPr>
          <w:rFonts w:cstheme="minorHAnsi"/>
          <w:sz w:val="28"/>
          <w:szCs w:val="28"/>
        </w:rPr>
        <w:t xml:space="preserve">we really appreciate their support. </w:t>
      </w:r>
      <w:r w:rsidR="00254123" w:rsidRPr="00254123">
        <w:rPr>
          <w:rFonts w:cstheme="minorHAnsi"/>
          <w:sz w:val="28"/>
          <w:szCs w:val="28"/>
        </w:rPr>
        <w:t xml:space="preserve"> If any members of the community would like to make donation</w:t>
      </w:r>
      <w:r w:rsidR="00727F8D">
        <w:rPr>
          <w:rFonts w:cstheme="minorHAnsi"/>
          <w:sz w:val="28"/>
          <w:szCs w:val="28"/>
        </w:rPr>
        <w:t xml:space="preserve">s </w:t>
      </w:r>
      <w:r w:rsidR="00254123" w:rsidRPr="00254123">
        <w:rPr>
          <w:rFonts w:cstheme="minorHAnsi"/>
          <w:sz w:val="28"/>
          <w:szCs w:val="28"/>
        </w:rPr>
        <w:t xml:space="preserve">to the school please contact us. </w:t>
      </w:r>
    </w:p>
    <w:p w14:paraId="49A745B5" w14:textId="77777777" w:rsidR="00254123" w:rsidRPr="00254123" w:rsidRDefault="00727F8D" w:rsidP="00254123">
      <w:pPr>
        <w:ind w:left="360"/>
        <w:rPr>
          <w:rFonts w:cstheme="minorHAnsi"/>
          <w:sz w:val="28"/>
          <w:szCs w:val="28"/>
        </w:rPr>
      </w:pPr>
      <w:r>
        <w:rPr>
          <w:rFonts w:cstheme="minorHAnsi"/>
          <w:sz w:val="28"/>
          <w:szCs w:val="28"/>
        </w:rPr>
        <w:t xml:space="preserve">Following all the disruptions and difficulties of the Covid-19 pandemic, we are keen to </w:t>
      </w:r>
      <w:r w:rsidR="00254123" w:rsidRPr="00254123">
        <w:rPr>
          <w:rFonts w:cstheme="minorHAnsi"/>
          <w:sz w:val="28"/>
          <w:szCs w:val="28"/>
        </w:rPr>
        <w:t xml:space="preserve">hear from people from the local community who can support us </w:t>
      </w:r>
      <w:r>
        <w:rPr>
          <w:rFonts w:cstheme="minorHAnsi"/>
          <w:sz w:val="28"/>
          <w:szCs w:val="28"/>
        </w:rPr>
        <w:t xml:space="preserve">again </w:t>
      </w:r>
      <w:r w:rsidR="00254123" w:rsidRPr="00254123">
        <w:rPr>
          <w:rFonts w:cstheme="minorHAnsi"/>
          <w:sz w:val="28"/>
          <w:szCs w:val="28"/>
        </w:rPr>
        <w:t xml:space="preserve">in different ways. </w:t>
      </w:r>
      <w:r w:rsidR="00C64718">
        <w:rPr>
          <w:rFonts w:cstheme="minorHAnsi"/>
          <w:sz w:val="28"/>
          <w:szCs w:val="28"/>
        </w:rPr>
        <w:t>This might be sharing your secret talents</w:t>
      </w:r>
      <w:r w:rsidR="00086699">
        <w:rPr>
          <w:rFonts w:cstheme="minorHAnsi"/>
          <w:sz w:val="28"/>
          <w:szCs w:val="28"/>
        </w:rPr>
        <w:t xml:space="preserve"> and </w:t>
      </w:r>
      <w:r w:rsidR="00C64718">
        <w:rPr>
          <w:rFonts w:cstheme="minorHAnsi"/>
          <w:sz w:val="28"/>
          <w:szCs w:val="28"/>
        </w:rPr>
        <w:t>skills</w:t>
      </w:r>
      <w:r w:rsidR="00D61564">
        <w:rPr>
          <w:rFonts w:cstheme="minorHAnsi"/>
          <w:sz w:val="28"/>
          <w:szCs w:val="28"/>
        </w:rPr>
        <w:t>,</w:t>
      </w:r>
      <w:r w:rsidR="00086699">
        <w:rPr>
          <w:rFonts w:cstheme="minorHAnsi"/>
          <w:sz w:val="28"/>
          <w:szCs w:val="28"/>
        </w:rPr>
        <w:t xml:space="preserve"> </w:t>
      </w:r>
      <w:r w:rsidR="00C64718">
        <w:rPr>
          <w:rFonts w:cstheme="minorHAnsi"/>
          <w:sz w:val="28"/>
          <w:szCs w:val="28"/>
        </w:rPr>
        <w:t xml:space="preserve">coming in as a </w:t>
      </w:r>
      <w:r>
        <w:rPr>
          <w:rFonts w:cstheme="minorHAnsi"/>
          <w:sz w:val="28"/>
          <w:szCs w:val="28"/>
        </w:rPr>
        <w:t>volunteer</w:t>
      </w:r>
      <w:r w:rsidR="00112D1C">
        <w:rPr>
          <w:rFonts w:cstheme="minorHAnsi"/>
          <w:sz w:val="28"/>
          <w:szCs w:val="28"/>
        </w:rPr>
        <w:t xml:space="preserve"> or applying to become a school governor. </w:t>
      </w:r>
      <w:r w:rsidR="00086699">
        <w:rPr>
          <w:rFonts w:cstheme="minorHAnsi"/>
          <w:sz w:val="28"/>
          <w:szCs w:val="28"/>
        </w:rPr>
        <w:t xml:space="preserve">Other </w:t>
      </w:r>
      <w:r>
        <w:rPr>
          <w:rFonts w:cstheme="minorHAnsi"/>
          <w:sz w:val="28"/>
          <w:szCs w:val="28"/>
        </w:rPr>
        <w:t xml:space="preserve">ways you can support </w:t>
      </w:r>
      <w:r w:rsidR="00086699">
        <w:rPr>
          <w:rFonts w:cstheme="minorHAnsi"/>
          <w:sz w:val="28"/>
          <w:szCs w:val="28"/>
        </w:rPr>
        <w:t xml:space="preserve">us </w:t>
      </w:r>
      <w:r>
        <w:rPr>
          <w:rFonts w:cstheme="minorHAnsi"/>
          <w:sz w:val="28"/>
          <w:szCs w:val="28"/>
        </w:rPr>
        <w:t xml:space="preserve">include: </w:t>
      </w:r>
      <w:r w:rsidR="00254123" w:rsidRPr="00254123">
        <w:rPr>
          <w:rFonts w:cstheme="minorHAnsi"/>
          <w:sz w:val="28"/>
          <w:szCs w:val="28"/>
        </w:rPr>
        <w:t>talking to a class about your job</w:t>
      </w:r>
      <w:r w:rsidR="00C57EB8">
        <w:rPr>
          <w:rFonts w:cstheme="minorHAnsi"/>
          <w:sz w:val="28"/>
          <w:szCs w:val="28"/>
        </w:rPr>
        <w:t xml:space="preserve">, </w:t>
      </w:r>
      <w:r>
        <w:rPr>
          <w:rFonts w:cstheme="minorHAnsi"/>
          <w:sz w:val="28"/>
          <w:szCs w:val="28"/>
        </w:rPr>
        <w:t xml:space="preserve">helping with reading, </w:t>
      </w:r>
      <w:r w:rsidR="00254123" w:rsidRPr="00254123">
        <w:rPr>
          <w:rFonts w:cstheme="minorHAnsi"/>
          <w:sz w:val="28"/>
          <w:szCs w:val="28"/>
        </w:rPr>
        <w:t>sharing knowledge about cultures and customs</w:t>
      </w:r>
      <w:r w:rsidR="00C57EB8">
        <w:rPr>
          <w:rFonts w:cstheme="minorHAnsi"/>
          <w:sz w:val="28"/>
          <w:szCs w:val="28"/>
        </w:rPr>
        <w:t xml:space="preserve">, </w:t>
      </w:r>
      <w:r w:rsidR="00254123" w:rsidRPr="00254123">
        <w:rPr>
          <w:rFonts w:cstheme="minorHAnsi"/>
          <w:sz w:val="28"/>
          <w:szCs w:val="28"/>
        </w:rPr>
        <w:t>making resources</w:t>
      </w:r>
      <w:r w:rsidR="00C57EB8">
        <w:rPr>
          <w:rFonts w:cstheme="minorHAnsi"/>
          <w:sz w:val="28"/>
          <w:szCs w:val="28"/>
        </w:rPr>
        <w:t xml:space="preserve">, </w:t>
      </w:r>
      <w:r w:rsidR="00254123" w:rsidRPr="00254123">
        <w:rPr>
          <w:rFonts w:cstheme="minorHAnsi"/>
          <w:sz w:val="28"/>
          <w:szCs w:val="28"/>
        </w:rPr>
        <w:t>helping with arts</w:t>
      </w:r>
      <w:r w:rsidR="00C57EB8">
        <w:rPr>
          <w:rFonts w:cstheme="minorHAnsi"/>
          <w:sz w:val="28"/>
          <w:szCs w:val="28"/>
        </w:rPr>
        <w:t xml:space="preserve">, </w:t>
      </w:r>
      <w:r w:rsidR="00254123" w:rsidRPr="00254123">
        <w:rPr>
          <w:rFonts w:cstheme="minorHAnsi"/>
          <w:sz w:val="28"/>
          <w:szCs w:val="28"/>
        </w:rPr>
        <w:t>sewing, cooking</w:t>
      </w:r>
      <w:r w:rsidR="00086699">
        <w:rPr>
          <w:rFonts w:cstheme="minorHAnsi"/>
          <w:sz w:val="28"/>
          <w:szCs w:val="28"/>
        </w:rPr>
        <w:t xml:space="preserve">, gardening, </w:t>
      </w:r>
      <w:r w:rsidR="00254123" w:rsidRPr="00254123">
        <w:rPr>
          <w:rFonts w:cstheme="minorHAnsi"/>
          <w:sz w:val="28"/>
          <w:szCs w:val="28"/>
        </w:rPr>
        <w:t>running an after-school club</w:t>
      </w:r>
      <w:r w:rsidR="00C57EB8">
        <w:rPr>
          <w:rFonts w:cstheme="minorHAnsi"/>
          <w:sz w:val="28"/>
          <w:szCs w:val="28"/>
        </w:rPr>
        <w:t xml:space="preserve"> or </w:t>
      </w:r>
      <w:r w:rsidR="00254123" w:rsidRPr="00254123">
        <w:rPr>
          <w:rFonts w:cstheme="minorHAnsi"/>
          <w:sz w:val="28"/>
          <w:szCs w:val="28"/>
        </w:rPr>
        <w:t xml:space="preserve">helping with </w:t>
      </w:r>
      <w:r w:rsidR="00086699">
        <w:rPr>
          <w:rFonts w:cstheme="minorHAnsi"/>
          <w:sz w:val="28"/>
          <w:szCs w:val="28"/>
        </w:rPr>
        <w:t xml:space="preserve">renovation and maintenance work. </w:t>
      </w:r>
      <w:r w:rsidR="00254123" w:rsidRPr="00254123">
        <w:rPr>
          <w:rFonts w:cstheme="minorHAnsi"/>
          <w:sz w:val="28"/>
          <w:szCs w:val="28"/>
        </w:rPr>
        <w:t xml:space="preserve">If you feel you have something to offer and can help in any way please contact the school office to arrange a time to visit us.   </w:t>
      </w:r>
    </w:p>
    <w:p w14:paraId="312A2019" w14:textId="77777777" w:rsidR="00C57EB8" w:rsidRDefault="00C57EB8" w:rsidP="00254123">
      <w:pPr>
        <w:ind w:left="360"/>
        <w:rPr>
          <w:rFonts w:cstheme="minorHAnsi"/>
          <w:sz w:val="28"/>
          <w:szCs w:val="28"/>
        </w:rPr>
      </w:pPr>
      <w:r>
        <w:rPr>
          <w:rFonts w:cstheme="minorHAnsi"/>
          <w:sz w:val="28"/>
          <w:szCs w:val="28"/>
        </w:rPr>
        <w:t xml:space="preserve">Ian Harvey </w:t>
      </w:r>
    </w:p>
    <w:p w14:paraId="381E35C6" w14:textId="77777777" w:rsidR="00C57EB8" w:rsidRDefault="00C57EB8" w:rsidP="00254123">
      <w:pPr>
        <w:ind w:left="360"/>
        <w:rPr>
          <w:rFonts w:cstheme="minorHAnsi"/>
          <w:sz w:val="28"/>
          <w:szCs w:val="28"/>
        </w:rPr>
      </w:pPr>
      <w:r>
        <w:rPr>
          <w:rFonts w:cstheme="minorHAnsi"/>
          <w:sz w:val="28"/>
          <w:szCs w:val="28"/>
        </w:rPr>
        <w:t xml:space="preserve">Headteacher </w:t>
      </w:r>
    </w:p>
    <w:p w14:paraId="7A01CCD6" w14:textId="77777777" w:rsidR="00254123" w:rsidRPr="00254123" w:rsidRDefault="00254123" w:rsidP="00254123">
      <w:pPr>
        <w:ind w:left="360"/>
        <w:rPr>
          <w:rFonts w:cstheme="minorHAnsi"/>
          <w:sz w:val="28"/>
          <w:szCs w:val="28"/>
        </w:rPr>
      </w:pPr>
      <w:r w:rsidRPr="00254123">
        <w:rPr>
          <w:rFonts w:cstheme="minorHAnsi"/>
          <w:sz w:val="28"/>
          <w:szCs w:val="28"/>
        </w:rPr>
        <w:t xml:space="preserve">Tel 01761 462654 </w:t>
      </w:r>
    </w:p>
    <w:p w14:paraId="321C1AC4" w14:textId="77777777" w:rsidR="00254123" w:rsidRPr="00254123" w:rsidRDefault="00254123" w:rsidP="00254123">
      <w:pPr>
        <w:ind w:left="360"/>
        <w:rPr>
          <w:rFonts w:cstheme="minorHAnsi"/>
          <w:sz w:val="28"/>
          <w:szCs w:val="28"/>
        </w:rPr>
      </w:pPr>
      <w:r w:rsidRPr="00254123">
        <w:rPr>
          <w:rFonts w:cstheme="minorHAnsi"/>
          <w:sz w:val="28"/>
          <w:szCs w:val="28"/>
        </w:rPr>
        <w:t xml:space="preserve">Email </w:t>
      </w:r>
      <w:hyperlink r:id="rId11" w:history="1">
        <w:r w:rsidRPr="00254123">
          <w:rPr>
            <w:rStyle w:val="Hyperlink"/>
            <w:rFonts w:cstheme="minorHAnsi"/>
            <w:sz w:val="28"/>
            <w:szCs w:val="28"/>
          </w:rPr>
          <w:t>office@ubley.school</w:t>
        </w:r>
      </w:hyperlink>
      <w:r w:rsidRPr="00254123">
        <w:rPr>
          <w:rFonts w:cstheme="minorHAnsi"/>
          <w:sz w:val="28"/>
          <w:szCs w:val="28"/>
        </w:rPr>
        <w:t xml:space="preserve"> </w:t>
      </w:r>
    </w:p>
    <w:sectPr w:rsidR="00254123" w:rsidRPr="00254123" w:rsidSect="00DB11CB">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3EF4" w14:textId="77777777" w:rsidR="007D1642" w:rsidRDefault="007D1642" w:rsidP="00D460B0">
      <w:pPr>
        <w:spacing w:after="0" w:line="240" w:lineRule="auto"/>
      </w:pPr>
      <w:r>
        <w:separator/>
      </w:r>
    </w:p>
  </w:endnote>
  <w:endnote w:type="continuationSeparator" w:id="0">
    <w:p w14:paraId="1F991304" w14:textId="77777777" w:rsidR="007D1642" w:rsidRDefault="007D1642" w:rsidP="00D4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83C8" w14:textId="77777777" w:rsidR="007D1642" w:rsidRDefault="007D1642" w:rsidP="00D460B0">
      <w:pPr>
        <w:spacing w:after="0" w:line="240" w:lineRule="auto"/>
      </w:pPr>
      <w:r>
        <w:separator/>
      </w:r>
    </w:p>
  </w:footnote>
  <w:footnote w:type="continuationSeparator" w:id="0">
    <w:p w14:paraId="53DE2A43" w14:textId="77777777" w:rsidR="007D1642" w:rsidRDefault="007D1642" w:rsidP="00D46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720B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4224C"/>
    <w:multiLevelType w:val="hybridMultilevel"/>
    <w:tmpl w:val="91EA498C"/>
    <w:lvl w:ilvl="0" w:tplc="D854A49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E56B1"/>
    <w:multiLevelType w:val="hybridMultilevel"/>
    <w:tmpl w:val="98CE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3F68"/>
    <w:multiLevelType w:val="hybridMultilevel"/>
    <w:tmpl w:val="DECE4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675AB"/>
    <w:multiLevelType w:val="hybridMultilevel"/>
    <w:tmpl w:val="CF04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81C"/>
    <w:multiLevelType w:val="hybridMultilevel"/>
    <w:tmpl w:val="AF608444"/>
    <w:lvl w:ilvl="0" w:tplc="719252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A1414"/>
    <w:multiLevelType w:val="hybridMultilevel"/>
    <w:tmpl w:val="BCA4946C"/>
    <w:lvl w:ilvl="0" w:tplc="473673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B79CD"/>
    <w:multiLevelType w:val="hybridMultilevel"/>
    <w:tmpl w:val="F79E1C3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8007D"/>
    <w:multiLevelType w:val="hybridMultilevel"/>
    <w:tmpl w:val="5656A468"/>
    <w:lvl w:ilvl="0" w:tplc="C9787E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2597"/>
    <w:multiLevelType w:val="hybridMultilevel"/>
    <w:tmpl w:val="81F8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E6E91"/>
    <w:multiLevelType w:val="hybridMultilevel"/>
    <w:tmpl w:val="4DD68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B03341"/>
    <w:multiLevelType w:val="hybridMultilevel"/>
    <w:tmpl w:val="72B2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E1FA4"/>
    <w:multiLevelType w:val="hybridMultilevel"/>
    <w:tmpl w:val="0110305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E50B2B"/>
    <w:multiLevelType w:val="hybridMultilevel"/>
    <w:tmpl w:val="0652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30FED"/>
    <w:multiLevelType w:val="hybridMultilevel"/>
    <w:tmpl w:val="48FA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0193E"/>
    <w:multiLevelType w:val="hybridMultilevel"/>
    <w:tmpl w:val="9A4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4650C"/>
    <w:multiLevelType w:val="hybridMultilevel"/>
    <w:tmpl w:val="871C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A390F"/>
    <w:multiLevelType w:val="hybridMultilevel"/>
    <w:tmpl w:val="6444E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6466A"/>
    <w:multiLevelType w:val="hybridMultilevel"/>
    <w:tmpl w:val="A3CE8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73182"/>
    <w:multiLevelType w:val="hybridMultilevel"/>
    <w:tmpl w:val="ED2E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B1686"/>
    <w:multiLevelType w:val="hybridMultilevel"/>
    <w:tmpl w:val="728A9B8A"/>
    <w:lvl w:ilvl="0" w:tplc="3E4A0732">
      <w:start w:val="8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A45BE"/>
    <w:multiLevelType w:val="hybridMultilevel"/>
    <w:tmpl w:val="380C71B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6B02B9"/>
    <w:multiLevelType w:val="hybridMultilevel"/>
    <w:tmpl w:val="A3CE8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06E60"/>
    <w:multiLevelType w:val="hybridMultilevel"/>
    <w:tmpl w:val="6B4A7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A04DFC"/>
    <w:multiLevelType w:val="hybridMultilevel"/>
    <w:tmpl w:val="69CC19CE"/>
    <w:lvl w:ilvl="0" w:tplc="3F4E21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F0E07"/>
    <w:multiLevelType w:val="hybridMultilevel"/>
    <w:tmpl w:val="DD523F6C"/>
    <w:lvl w:ilvl="0" w:tplc="60FC1A4A">
      <w:start w:val="3"/>
      <w:numFmt w:val="bullet"/>
      <w:lvlText w:val="-"/>
      <w:lvlJc w:val="left"/>
      <w:pPr>
        <w:ind w:left="1050" w:hanging="360"/>
      </w:pPr>
      <w:rPr>
        <w:rFonts w:ascii="Tahoma" w:eastAsia="Times New Roman" w:hAnsi="Tahoma" w:cs="Tahoma"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7" w15:restartNumberingAfterBreak="0">
    <w:nsid w:val="79C5418F"/>
    <w:multiLevelType w:val="hybridMultilevel"/>
    <w:tmpl w:val="72FE0110"/>
    <w:lvl w:ilvl="0" w:tplc="8876B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666E0E"/>
    <w:multiLevelType w:val="hybridMultilevel"/>
    <w:tmpl w:val="B3BE1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FD594A"/>
    <w:multiLevelType w:val="hybridMultilevel"/>
    <w:tmpl w:val="FBDE1F10"/>
    <w:lvl w:ilvl="0" w:tplc="573CFA7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503073">
    <w:abstractNumId w:val="8"/>
  </w:num>
  <w:num w:numId="2" w16cid:durableId="1179006890">
    <w:abstractNumId w:val="1"/>
  </w:num>
  <w:num w:numId="3" w16cid:durableId="1748914576">
    <w:abstractNumId w:val="20"/>
  </w:num>
  <w:num w:numId="4" w16cid:durableId="1857185631">
    <w:abstractNumId w:val="5"/>
  </w:num>
  <w:num w:numId="5" w16cid:durableId="2043479950">
    <w:abstractNumId w:val="28"/>
  </w:num>
  <w:num w:numId="6" w16cid:durableId="892427670">
    <w:abstractNumId w:val="29"/>
  </w:num>
  <w:num w:numId="7" w16cid:durableId="1643534208">
    <w:abstractNumId w:val="24"/>
  </w:num>
  <w:num w:numId="8" w16cid:durableId="1828396433">
    <w:abstractNumId w:val="2"/>
  </w:num>
  <w:num w:numId="9" w16cid:durableId="489755321">
    <w:abstractNumId w:val="18"/>
  </w:num>
  <w:num w:numId="10" w16cid:durableId="33241724">
    <w:abstractNumId w:val="0"/>
  </w:num>
  <w:num w:numId="11" w16cid:durableId="307630968">
    <w:abstractNumId w:val="26"/>
  </w:num>
  <w:num w:numId="12" w16cid:durableId="1890534215">
    <w:abstractNumId w:val="12"/>
  </w:num>
  <w:num w:numId="13" w16cid:durableId="700784069">
    <w:abstractNumId w:val="3"/>
  </w:num>
  <w:num w:numId="14" w16cid:durableId="1790664248">
    <w:abstractNumId w:val="17"/>
  </w:num>
  <w:num w:numId="15" w16cid:durableId="1898126500">
    <w:abstractNumId w:val="15"/>
  </w:num>
  <w:num w:numId="16" w16cid:durableId="1636328230">
    <w:abstractNumId w:val="14"/>
  </w:num>
  <w:num w:numId="17" w16cid:durableId="283997610">
    <w:abstractNumId w:val="10"/>
  </w:num>
  <w:num w:numId="18" w16cid:durableId="1011253002">
    <w:abstractNumId w:val="7"/>
  </w:num>
  <w:num w:numId="19" w16cid:durableId="1881941085">
    <w:abstractNumId w:val="11"/>
  </w:num>
  <w:num w:numId="20" w16cid:durableId="480540443">
    <w:abstractNumId w:val="21"/>
  </w:num>
  <w:num w:numId="21" w16cid:durableId="965307792">
    <w:abstractNumId w:val="6"/>
  </w:num>
  <w:num w:numId="22" w16cid:durableId="1854757101">
    <w:abstractNumId w:val="9"/>
  </w:num>
  <w:num w:numId="23" w16cid:durableId="588848475">
    <w:abstractNumId w:val="25"/>
  </w:num>
  <w:num w:numId="24" w16cid:durableId="2023623553">
    <w:abstractNumId w:val="13"/>
  </w:num>
  <w:num w:numId="25" w16cid:durableId="1284463233">
    <w:abstractNumId w:val="23"/>
  </w:num>
  <w:num w:numId="26" w16cid:durableId="1344549863">
    <w:abstractNumId w:val="22"/>
  </w:num>
  <w:num w:numId="27" w16cid:durableId="293952928">
    <w:abstractNumId w:val="27"/>
  </w:num>
  <w:num w:numId="28" w16cid:durableId="1849755475">
    <w:abstractNumId w:val="19"/>
  </w:num>
  <w:num w:numId="29" w16cid:durableId="1399547260">
    <w:abstractNumId w:val="4"/>
  </w:num>
  <w:num w:numId="30" w16cid:durableId="10855414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0A"/>
    <w:rsid w:val="00003676"/>
    <w:rsid w:val="0001364D"/>
    <w:rsid w:val="000141BE"/>
    <w:rsid w:val="000160BF"/>
    <w:rsid w:val="00043780"/>
    <w:rsid w:val="000652DC"/>
    <w:rsid w:val="00073995"/>
    <w:rsid w:val="00073C13"/>
    <w:rsid w:val="00076E13"/>
    <w:rsid w:val="00081A7F"/>
    <w:rsid w:val="00086699"/>
    <w:rsid w:val="00093D2A"/>
    <w:rsid w:val="00093DB6"/>
    <w:rsid w:val="00094C7A"/>
    <w:rsid w:val="000A2E8D"/>
    <w:rsid w:val="000A643A"/>
    <w:rsid w:val="000B3B12"/>
    <w:rsid w:val="000B3C12"/>
    <w:rsid w:val="000B7A05"/>
    <w:rsid w:val="000C7693"/>
    <w:rsid w:val="000D2700"/>
    <w:rsid w:val="000D582B"/>
    <w:rsid w:val="000F1FA9"/>
    <w:rsid w:val="000F3E0C"/>
    <w:rsid w:val="000F542B"/>
    <w:rsid w:val="001036B6"/>
    <w:rsid w:val="00111340"/>
    <w:rsid w:val="00112D1C"/>
    <w:rsid w:val="00114B74"/>
    <w:rsid w:val="00120B24"/>
    <w:rsid w:val="001217DF"/>
    <w:rsid w:val="00121DC2"/>
    <w:rsid w:val="001275BE"/>
    <w:rsid w:val="0013690F"/>
    <w:rsid w:val="00141D6B"/>
    <w:rsid w:val="0016018C"/>
    <w:rsid w:val="00160A5F"/>
    <w:rsid w:val="00161B82"/>
    <w:rsid w:val="001730B9"/>
    <w:rsid w:val="00177ECB"/>
    <w:rsid w:val="00190C9C"/>
    <w:rsid w:val="00191BDD"/>
    <w:rsid w:val="00193BF8"/>
    <w:rsid w:val="001A2E06"/>
    <w:rsid w:val="001B1F02"/>
    <w:rsid w:val="001B1F7A"/>
    <w:rsid w:val="001B203B"/>
    <w:rsid w:val="001B51A1"/>
    <w:rsid w:val="001B5391"/>
    <w:rsid w:val="001B6036"/>
    <w:rsid w:val="001C5D26"/>
    <w:rsid w:val="001C664F"/>
    <w:rsid w:val="001D414D"/>
    <w:rsid w:val="001D632A"/>
    <w:rsid w:val="001E6F02"/>
    <w:rsid w:val="0020006F"/>
    <w:rsid w:val="002137D1"/>
    <w:rsid w:val="00222C3F"/>
    <w:rsid w:val="002238BB"/>
    <w:rsid w:val="002347EE"/>
    <w:rsid w:val="002351DF"/>
    <w:rsid w:val="00235A5B"/>
    <w:rsid w:val="002410AF"/>
    <w:rsid w:val="0024140C"/>
    <w:rsid w:val="00253F85"/>
    <w:rsid w:val="00254123"/>
    <w:rsid w:val="00254A6C"/>
    <w:rsid w:val="00261027"/>
    <w:rsid w:val="00264641"/>
    <w:rsid w:val="00272B75"/>
    <w:rsid w:val="00292A70"/>
    <w:rsid w:val="002B110F"/>
    <w:rsid w:val="002B6DBA"/>
    <w:rsid w:val="002C6E01"/>
    <w:rsid w:val="002C75D1"/>
    <w:rsid w:val="002D5EFA"/>
    <w:rsid w:val="002E33FF"/>
    <w:rsid w:val="002F3140"/>
    <w:rsid w:val="002F430A"/>
    <w:rsid w:val="00300478"/>
    <w:rsid w:val="00300E2F"/>
    <w:rsid w:val="00311875"/>
    <w:rsid w:val="00315A7E"/>
    <w:rsid w:val="003338D9"/>
    <w:rsid w:val="00340AD0"/>
    <w:rsid w:val="00345779"/>
    <w:rsid w:val="00364271"/>
    <w:rsid w:val="0036585B"/>
    <w:rsid w:val="00377DA9"/>
    <w:rsid w:val="003801BC"/>
    <w:rsid w:val="00381D64"/>
    <w:rsid w:val="00395C90"/>
    <w:rsid w:val="00397023"/>
    <w:rsid w:val="003A1D64"/>
    <w:rsid w:val="003A6622"/>
    <w:rsid w:val="003A6ABC"/>
    <w:rsid w:val="003B10AA"/>
    <w:rsid w:val="003B5052"/>
    <w:rsid w:val="003C04E1"/>
    <w:rsid w:val="003C051E"/>
    <w:rsid w:val="003C09BA"/>
    <w:rsid w:val="003C4756"/>
    <w:rsid w:val="003D753A"/>
    <w:rsid w:val="003F5F4F"/>
    <w:rsid w:val="0041407F"/>
    <w:rsid w:val="00420775"/>
    <w:rsid w:val="00427A69"/>
    <w:rsid w:val="00431D4A"/>
    <w:rsid w:val="004449CE"/>
    <w:rsid w:val="00463F7F"/>
    <w:rsid w:val="004640BF"/>
    <w:rsid w:val="004643B3"/>
    <w:rsid w:val="00465F1B"/>
    <w:rsid w:val="0047287E"/>
    <w:rsid w:val="00495185"/>
    <w:rsid w:val="00496D8D"/>
    <w:rsid w:val="004A184B"/>
    <w:rsid w:val="004A4A75"/>
    <w:rsid w:val="004B3AEA"/>
    <w:rsid w:val="004B3D2A"/>
    <w:rsid w:val="004B4C6D"/>
    <w:rsid w:val="004C4D15"/>
    <w:rsid w:val="004D234D"/>
    <w:rsid w:val="004D705E"/>
    <w:rsid w:val="004D77B5"/>
    <w:rsid w:val="004E1BA2"/>
    <w:rsid w:val="004E609A"/>
    <w:rsid w:val="004E6D61"/>
    <w:rsid w:val="004F17E9"/>
    <w:rsid w:val="004F7970"/>
    <w:rsid w:val="00501DC3"/>
    <w:rsid w:val="00502758"/>
    <w:rsid w:val="00504F9E"/>
    <w:rsid w:val="00522A26"/>
    <w:rsid w:val="00522FEE"/>
    <w:rsid w:val="005300DA"/>
    <w:rsid w:val="00532645"/>
    <w:rsid w:val="00534DD8"/>
    <w:rsid w:val="005422DA"/>
    <w:rsid w:val="00545BF7"/>
    <w:rsid w:val="00573D24"/>
    <w:rsid w:val="00577490"/>
    <w:rsid w:val="0059332E"/>
    <w:rsid w:val="005A771F"/>
    <w:rsid w:val="005B41E1"/>
    <w:rsid w:val="005B5C60"/>
    <w:rsid w:val="005C23D8"/>
    <w:rsid w:val="005C4209"/>
    <w:rsid w:val="005C469D"/>
    <w:rsid w:val="005D2F71"/>
    <w:rsid w:val="005D391F"/>
    <w:rsid w:val="005D4483"/>
    <w:rsid w:val="005D52ED"/>
    <w:rsid w:val="005E092A"/>
    <w:rsid w:val="005E2AAC"/>
    <w:rsid w:val="005F2322"/>
    <w:rsid w:val="00604A1B"/>
    <w:rsid w:val="00607265"/>
    <w:rsid w:val="00611BE0"/>
    <w:rsid w:val="006272D5"/>
    <w:rsid w:val="00627D18"/>
    <w:rsid w:val="00630918"/>
    <w:rsid w:val="00637086"/>
    <w:rsid w:val="00652C01"/>
    <w:rsid w:val="006920A2"/>
    <w:rsid w:val="006A131E"/>
    <w:rsid w:val="006C2A44"/>
    <w:rsid w:val="006C61D4"/>
    <w:rsid w:val="006C6BA1"/>
    <w:rsid w:val="006F47EA"/>
    <w:rsid w:val="00702377"/>
    <w:rsid w:val="00707CBA"/>
    <w:rsid w:val="00721820"/>
    <w:rsid w:val="00721E06"/>
    <w:rsid w:val="0072288A"/>
    <w:rsid w:val="007279AC"/>
    <w:rsid w:val="00727F8D"/>
    <w:rsid w:val="00732C2A"/>
    <w:rsid w:val="00734A68"/>
    <w:rsid w:val="0074100D"/>
    <w:rsid w:val="00747398"/>
    <w:rsid w:val="00747CD5"/>
    <w:rsid w:val="0075725B"/>
    <w:rsid w:val="00763689"/>
    <w:rsid w:val="00766DAF"/>
    <w:rsid w:val="00771483"/>
    <w:rsid w:val="00796341"/>
    <w:rsid w:val="007B3F79"/>
    <w:rsid w:val="007C3FF9"/>
    <w:rsid w:val="007C5BD7"/>
    <w:rsid w:val="007D07EB"/>
    <w:rsid w:val="007D1642"/>
    <w:rsid w:val="007D3EA6"/>
    <w:rsid w:val="007F5C8A"/>
    <w:rsid w:val="008005FF"/>
    <w:rsid w:val="00806AF0"/>
    <w:rsid w:val="00810565"/>
    <w:rsid w:val="00816F2A"/>
    <w:rsid w:val="0082388A"/>
    <w:rsid w:val="00846E10"/>
    <w:rsid w:val="00851045"/>
    <w:rsid w:val="00851F66"/>
    <w:rsid w:val="00853F5D"/>
    <w:rsid w:val="00855498"/>
    <w:rsid w:val="00860E3A"/>
    <w:rsid w:val="00870A34"/>
    <w:rsid w:val="00883FA8"/>
    <w:rsid w:val="00887B4E"/>
    <w:rsid w:val="00893E74"/>
    <w:rsid w:val="008964B0"/>
    <w:rsid w:val="008975D2"/>
    <w:rsid w:val="008B00A9"/>
    <w:rsid w:val="008B5F26"/>
    <w:rsid w:val="008B6E81"/>
    <w:rsid w:val="008C3807"/>
    <w:rsid w:val="008D6EB7"/>
    <w:rsid w:val="008E2413"/>
    <w:rsid w:val="008F1BDC"/>
    <w:rsid w:val="008F2D09"/>
    <w:rsid w:val="008F431F"/>
    <w:rsid w:val="008F73C6"/>
    <w:rsid w:val="00900955"/>
    <w:rsid w:val="00902732"/>
    <w:rsid w:val="009060F1"/>
    <w:rsid w:val="009318AE"/>
    <w:rsid w:val="009371D8"/>
    <w:rsid w:val="0093721B"/>
    <w:rsid w:val="00941E93"/>
    <w:rsid w:val="00947D83"/>
    <w:rsid w:val="00947DD9"/>
    <w:rsid w:val="009539A2"/>
    <w:rsid w:val="00953A85"/>
    <w:rsid w:val="00957909"/>
    <w:rsid w:val="00960609"/>
    <w:rsid w:val="00963D03"/>
    <w:rsid w:val="009710BF"/>
    <w:rsid w:val="0097440D"/>
    <w:rsid w:val="0097488C"/>
    <w:rsid w:val="009849D1"/>
    <w:rsid w:val="00986F87"/>
    <w:rsid w:val="009945D6"/>
    <w:rsid w:val="009A0B9D"/>
    <w:rsid w:val="009A12DE"/>
    <w:rsid w:val="009C341B"/>
    <w:rsid w:val="009C4375"/>
    <w:rsid w:val="009E0C35"/>
    <w:rsid w:val="00A104EC"/>
    <w:rsid w:val="00A14753"/>
    <w:rsid w:val="00A148DD"/>
    <w:rsid w:val="00A21FD7"/>
    <w:rsid w:val="00A47013"/>
    <w:rsid w:val="00A56808"/>
    <w:rsid w:val="00A578DE"/>
    <w:rsid w:val="00A63890"/>
    <w:rsid w:val="00A7201A"/>
    <w:rsid w:val="00A76E46"/>
    <w:rsid w:val="00A774F0"/>
    <w:rsid w:val="00A82579"/>
    <w:rsid w:val="00A87AF5"/>
    <w:rsid w:val="00A903CA"/>
    <w:rsid w:val="00A94451"/>
    <w:rsid w:val="00A94DAF"/>
    <w:rsid w:val="00AB4CC1"/>
    <w:rsid w:val="00AB4D87"/>
    <w:rsid w:val="00AC4321"/>
    <w:rsid w:val="00AC6D22"/>
    <w:rsid w:val="00AD6A65"/>
    <w:rsid w:val="00AE4310"/>
    <w:rsid w:val="00AE7F27"/>
    <w:rsid w:val="00B044E2"/>
    <w:rsid w:val="00B21125"/>
    <w:rsid w:val="00B229B1"/>
    <w:rsid w:val="00B27FE6"/>
    <w:rsid w:val="00B30D20"/>
    <w:rsid w:val="00B31552"/>
    <w:rsid w:val="00B31E16"/>
    <w:rsid w:val="00B419C9"/>
    <w:rsid w:val="00B41C87"/>
    <w:rsid w:val="00B42474"/>
    <w:rsid w:val="00B42E55"/>
    <w:rsid w:val="00B44AE6"/>
    <w:rsid w:val="00B44FE1"/>
    <w:rsid w:val="00B470CD"/>
    <w:rsid w:val="00B47A19"/>
    <w:rsid w:val="00B52954"/>
    <w:rsid w:val="00B55C53"/>
    <w:rsid w:val="00B7582C"/>
    <w:rsid w:val="00B765B1"/>
    <w:rsid w:val="00B80254"/>
    <w:rsid w:val="00B817A4"/>
    <w:rsid w:val="00B831C9"/>
    <w:rsid w:val="00B86F37"/>
    <w:rsid w:val="00B874FA"/>
    <w:rsid w:val="00B903A3"/>
    <w:rsid w:val="00B925D7"/>
    <w:rsid w:val="00BA6D4D"/>
    <w:rsid w:val="00BB6E0C"/>
    <w:rsid w:val="00BB7BA5"/>
    <w:rsid w:val="00BB7E5F"/>
    <w:rsid w:val="00BC087F"/>
    <w:rsid w:val="00BC516E"/>
    <w:rsid w:val="00BC5B34"/>
    <w:rsid w:val="00BD04D5"/>
    <w:rsid w:val="00BD4C87"/>
    <w:rsid w:val="00BE53DD"/>
    <w:rsid w:val="00BE7835"/>
    <w:rsid w:val="00BE7873"/>
    <w:rsid w:val="00BF3E76"/>
    <w:rsid w:val="00BF4990"/>
    <w:rsid w:val="00BF796E"/>
    <w:rsid w:val="00C00860"/>
    <w:rsid w:val="00C27112"/>
    <w:rsid w:val="00C301E3"/>
    <w:rsid w:val="00C32A5A"/>
    <w:rsid w:val="00C4579C"/>
    <w:rsid w:val="00C47448"/>
    <w:rsid w:val="00C52AEE"/>
    <w:rsid w:val="00C541F7"/>
    <w:rsid w:val="00C57EB8"/>
    <w:rsid w:val="00C64718"/>
    <w:rsid w:val="00C75C05"/>
    <w:rsid w:val="00C83B4B"/>
    <w:rsid w:val="00C84084"/>
    <w:rsid w:val="00C84428"/>
    <w:rsid w:val="00CB0B9A"/>
    <w:rsid w:val="00CB423A"/>
    <w:rsid w:val="00CC3329"/>
    <w:rsid w:val="00CD051C"/>
    <w:rsid w:val="00CD0D11"/>
    <w:rsid w:val="00CD2B92"/>
    <w:rsid w:val="00CE15C3"/>
    <w:rsid w:val="00D0760E"/>
    <w:rsid w:val="00D1063E"/>
    <w:rsid w:val="00D10E84"/>
    <w:rsid w:val="00D12550"/>
    <w:rsid w:val="00D12D1C"/>
    <w:rsid w:val="00D14A1C"/>
    <w:rsid w:val="00D20C0F"/>
    <w:rsid w:val="00D211EF"/>
    <w:rsid w:val="00D25769"/>
    <w:rsid w:val="00D30C58"/>
    <w:rsid w:val="00D3524F"/>
    <w:rsid w:val="00D36720"/>
    <w:rsid w:val="00D400DF"/>
    <w:rsid w:val="00D460B0"/>
    <w:rsid w:val="00D55F3E"/>
    <w:rsid w:val="00D60109"/>
    <w:rsid w:val="00D61564"/>
    <w:rsid w:val="00D62A5E"/>
    <w:rsid w:val="00D63D98"/>
    <w:rsid w:val="00D66213"/>
    <w:rsid w:val="00D761E4"/>
    <w:rsid w:val="00D80268"/>
    <w:rsid w:val="00DA31A7"/>
    <w:rsid w:val="00DA31E3"/>
    <w:rsid w:val="00DB03D5"/>
    <w:rsid w:val="00DB11CB"/>
    <w:rsid w:val="00DB355B"/>
    <w:rsid w:val="00DC062A"/>
    <w:rsid w:val="00DD4300"/>
    <w:rsid w:val="00DD44D1"/>
    <w:rsid w:val="00DF7834"/>
    <w:rsid w:val="00E1032B"/>
    <w:rsid w:val="00E139A6"/>
    <w:rsid w:val="00E13DED"/>
    <w:rsid w:val="00E174C8"/>
    <w:rsid w:val="00E212E0"/>
    <w:rsid w:val="00E47C6C"/>
    <w:rsid w:val="00E47CAC"/>
    <w:rsid w:val="00E500A5"/>
    <w:rsid w:val="00E561B9"/>
    <w:rsid w:val="00E659C1"/>
    <w:rsid w:val="00E67E5A"/>
    <w:rsid w:val="00E748C2"/>
    <w:rsid w:val="00E7668C"/>
    <w:rsid w:val="00E80BD6"/>
    <w:rsid w:val="00EB11E1"/>
    <w:rsid w:val="00EB1442"/>
    <w:rsid w:val="00EB3430"/>
    <w:rsid w:val="00EB4EA4"/>
    <w:rsid w:val="00EC2D31"/>
    <w:rsid w:val="00ED0151"/>
    <w:rsid w:val="00ED1B06"/>
    <w:rsid w:val="00EE038E"/>
    <w:rsid w:val="00EE2A38"/>
    <w:rsid w:val="00EF2B76"/>
    <w:rsid w:val="00EF77F8"/>
    <w:rsid w:val="00F00A66"/>
    <w:rsid w:val="00F025D6"/>
    <w:rsid w:val="00F049D0"/>
    <w:rsid w:val="00F127F5"/>
    <w:rsid w:val="00F34E5B"/>
    <w:rsid w:val="00F36B30"/>
    <w:rsid w:val="00F3793C"/>
    <w:rsid w:val="00F40FBB"/>
    <w:rsid w:val="00F41E14"/>
    <w:rsid w:val="00F50431"/>
    <w:rsid w:val="00F54E71"/>
    <w:rsid w:val="00F6040F"/>
    <w:rsid w:val="00F619CE"/>
    <w:rsid w:val="00F65EB2"/>
    <w:rsid w:val="00F679F7"/>
    <w:rsid w:val="00F70A1B"/>
    <w:rsid w:val="00F73B9F"/>
    <w:rsid w:val="00F758A2"/>
    <w:rsid w:val="00F75A64"/>
    <w:rsid w:val="00F843A8"/>
    <w:rsid w:val="00F920B3"/>
    <w:rsid w:val="00F932E6"/>
    <w:rsid w:val="00F9442E"/>
    <w:rsid w:val="00F94A43"/>
    <w:rsid w:val="00F95342"/>
    <w:rsid w:val="00FA21FC"/>
    <w:rsid w:val="00FA621E"/>
    <w:rsid w:val="00FB1E72"/>
    <w:rsid w:val="00FB32DB"/>
    <w:rsid w:val="00FB3C2E"/>
    <w:rsid w:val="00FC2A80"/>
    <w:rsid w:val="00FC4C2A"/>
    <w:rsid w:val="00FC5726"/>
    <w:rsid w:val="00FD4DC3"/>
    <w:rsid w:val="00FD71B0"/>
    <w:rsid w:val="00FE1AFA"/>
    <w:rsid w:val="00FE35BA"/>
    <w:rsid w:val="00FE4494"/>
    <w:rsid w:val="00FF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90E4"/>
  <w15:docId w15:val="{32AD39B5-9E7D-450F-95BD-297234C1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30A"/>
    <w:pPr>
      <w:spacing w:after="0" w:line="240" w:lineRule="auto"/>
    </w:pPr>
  </w:style>
  <w:style w:type="table" w:styleId="TableGrid">
    <w:name w:val="Table Grid"/>
    <w:basedOn w:val="TableNormal"/>
    <w:uiPriority w:val="39"/>
    <w:rsid w:val="002F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07"/>
    <w:pPr>
      <w:ind w:left="720"/>
      <w:contextualSpacing/>
    </w:pPr>
  </w:style>
  <w:style w:type="paragraph" w:styleId="Header">
    <w:name w:val="header"/>
    <w:basedOn w:val="Normal"/>
    <w:link w:val="HeaderChar"/>
    <w:uiPriority w:val="99"/>
    <w:unhideWhenUsed/>
    <w:rsid w:val="00D46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B0"/>
  </w:style>
  <w:style w:type="paragraph" w:styleId="Footer">
    <w:name w:val="footer"/>
    <w:basedOn w:val="Normal"/>
    <w:link w:val="FooterChar"/>
    <w:unhideWhenUsed/>
    <w:rsid w:val="00D460B0"/>
    <w:pPr>
      <w:tabs>
        <w:tab w:val="center" w:pos="4513"/>
        <w:tab w:val="right" w:pos="9026"/>
      </w:tabs>
      <w:spacing w:after="0" w:line="240" w:lineRule="auto"/>
    </w:pPr>
  </w:style>
  <w:style w:type="character" w:customStyle="1" w:styleId="FooterChar">
    <w:name w:val="Footer Char"/>
    <w:basedOn w:val="DefaultParagraphFont"/>
    <w:link w:val="Footer"/>
    <w:rsid w:val="00D460B0"/>
  </w:style>
  <w:style w:type="paragraph" w:customStyle="1" w:styleId="Bulletsspaced">
    <w:name w:val="Bullets (spaced)"/>
    <w:basedOn w:val="Normal"/>
    <w:link w:val="BulletsspacedChar"/>
    <w:rsid w:val="00FE35BA"/>
    <w:pPr>
      <w:numPr>
        <w:numId w:val="2"/>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FE35BA"/>
    <w:rPr>
      <w:rFonts w:ascii="Tahoma" w:eastAsia="Times New Roman" w:hAnsi="Tahoma" w:cs="Times New Roman"/>
      <w:color w:val="000000"/>
      <w:sz w:val="24"/>
      <w:szCs w:val="24"/>
    </w:rPr>
  </w:style>
  <w:style w:type="paragraph" w:styleId="BalloonText">
    <w:name w:val="Balloon Text"/>
    <w:basedOn w:val="Normal"/>
    <w:link w:val="BalloonTextChar"/>
    <w:unhideWhenUsed/>
    <w:rsid w:val="00FE35BA"/>
    <w:pPr>
      <w:widowControl w:val="0"/>
      <w:overflowPunct w:val="0"/>
      <w:adjustRightInd w:val="0"/>
      <w:spacing w:after="0" w:line="240" w:lineRule="auto"/>
    </w:pPr>
    <w:rPr>
      <w:rFonts w:ascii="Tahoma" w:eastAsia="Times New Roman" w:hAnsi="Tahoma" w:cs="Tahoma"/>
      <w:kern w:val="28"/>
      <w:sz w:val="16"/>
      <w:szCs w:val="16"/>
      <w:lang w:eastAsia="en-GB"/>
    </w:rPr>
  </w:style>
  <w:style w:type="character" w:customStyle="1" w:styleId="BalloonTextChar">
    <w:name w:val="Balloon Text Char"/>
    <w:basedOn w:val="DefaultParagraphFont"/>
    <w:link w:val="BalloonText"/>
    <w:rsid w:val="00FE35BA"/>
    <w:rPr>
      <w:rFonts w:ascii="Tahoma" w:eastAsia="Times New Roman" w:hAnsi="Tahoma" w:cs="Tahoma"/>
      <w:kern w:val="28"/>
      <w:sz w:val="16"/>
      <w:szCs w:val="16"/>
      <w:lang w:eastAsia="en-GB"/>
    </w:rPr>
  </w:style>
  <w:style w:type="paragraph" w:styleId="ListBullet">
    <w:name w:val="List Bullet"/>
    <w:basedOn w:val="Normal"/>
    <w:rsid w:val="00FE35BA"/>
    <w:pPr>
      <w:numPr>
        <w:numId w:val="10"/>
      </w:numPr>
      <w:spacing w:after="0" w:line="240" w:lineRule="auto"/>
      <w:contextualSpacing/>
    </w:pPr>
    <w:rPr>
      <w:rFonts w:ascii="Tahoma" w:eastAsia="Times New Roman" w:hAnsi="Tahoma" w:cs="Times New Roman"/>
      <w:szCs w:val="24"/>
      <w:lang w:eastAsia="en-GB"/>
    </w:rPr>
  </w:style>
  <w:style w:type="paragraph" w:styleId="NormalWeb">
    <w:name w:val="Normal (Web)"/>
    <w:basedOn w:val="Normal"/>
    <w:uiPriority w:val="99"/>
    <w:unhideWhenUsed/>
    <w:rsid w:val="00BF3E76"/>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190C9C"/>
  </w:style>
  <w:style w:type="table" w:customStyle="1" w:styleId="TableGrid1">
    <w:name w:val="Table Grid1"/>
    <w:basedOn w:val="TableNormal"/>
    <w:next w:val="TableGrid"/>
    <w:rsid w:val="00190C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123"/>
    <w:rPr>
      <w:color w:val="0000FF" w:themeColor="hyperlink"/>
      <w:u w:val="single"/>
    </w:rPr>
  </w:style>
  <w:style w:type="character" w:styleId="UnresolvedMention">
    <w:name w:val="Unresolved Mention"/>
    <w:basedOn w:val="DefaultParagraphFont"/>
    <w:uiPriority w:val="99"/>
    <w:semiHidden/>
    <w:unhideWhenUsed/>
    <w:rsid w:val="00254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053">
      <w:bodyDiv w:val="1"/>
      <w:marLeft w:val="0"/>
      <w:marRight w:val="0"/>
      <w:marTop w:val="0"/>
      <w:marBottom w:val="0"/>
      <w:divBdr>
        <w:top w:val="none" w:sz="0" w:space="0" w:color="auto"/>
        <w:left w:val="none" w:sz="0" w:space="0" w:color="auto"/>
        <w:bottom w:val="none" w:sz="0" w:space="0" w:color="auto"/>
        <w:right w:val="none" w:sz="0" w:space="0" w:color="auto"/>
      </w:divBdr>
    </w:div>
    <w:div w:id="111754463">
      <w:bodyDiv w:val="1"/>
      <w:marLeft w:val="0"/>
      <w:marRight w:val="0"/>
      <w:marTop w:val="0"/>
      <w:marBottom w:val="0"/>
      <w:divBdr>
        <w:top w:val="none" w:sz="0" w:space="0" w:color="auto"/>
        <w:left w:val="none" w:sz="0" w:space="0" w:color="auto"/>
        <w:bottom w:val="none" w:sz="0" w:space="0" w:color="auto"/>
        <w:right w:val="none" w:sz="0" w:space="0" w:color="auto"/>
      </w:divBdr>
    </w:div>
    <w:div w:id="209928068">
      <w:bodyDiv w:val="1"/>
      <w:marLeft w:val="0"/>
      <w:marRight w:val="0"/>
      <w:marTop w:val="0"/>
      <w:marBottom w:val="0"/>
      <w:divBdr>
        <w:top w:val="none" w:sz="0" w:space="0" w:color="auto"/>
        <w:left w:val="none" w:sz="0" w:space="0" w:color="auto"/>
        <w:bottom w:val="none" w:sz="0" w:space="0" w:color="auto"/>
        <w:right w:val="none" w:sz="0" w:space="0" w:color="auto"/>
      </w:divBdr>
    </w:div>
    <w:div w:id="335421905">
      <w:bodyDiv w:val="1"/>
      <w:marLeft w:val="0"/>
      <w:marRight w:val="0"/>
      <w:marTop w:val="0"/>
      <w:marBottom w:val="0"/>
      <w:divBdr>
        <w:top w:val="none" w:sz="0" w:space="0" w:color="auto"/>
        <w:left w:val="none" w:sz="0" w:space="0" w:color="auto"/>
        <w:bottom w:val="none" w:sz="0" w:space="0" w:color="auto"/>
        <w:right w:val="none" w:sz="0" w:space="0" w:color="auto"/>
      </w:divBdr>
    </w:div>
    <w:div w:id="633411153">
      <w:bodyDiv w:val="1"/>
      <w:marLeft w:val="0"/>
      <w:marRight w:val="0"/>
      <w:marTop w:val="0"/>
      <w:marBottom w:val="0"/>
      <w:divBdr>
        <w:top w:val="none" w:sz="0" w:space="0" w:color="auto"/>
        <w:left w:val="none" w:sz="0" w:space="0" w:color="auto"/>
        <w:bottom w:val="none" w:sz="0" w:space="0" w:color="auto"/>
        <w:right w:val="none" w:sz="0" w:space="0" w:color="auto"/>
      </w:divBdr>
    </w:div>
    <w:div w:id="644628327">
      <w:bodyDiv w:val="1"/>
      <w:marLeft w:val="0"/>
      <w:marRight w:val="0"/>
      <w:marTop w:val="0"/>
      <w:marBottom w:val="0"/>
      <w:divBdr>
        <w:top w:val="none" w:sz="0" w:space="0" w:color="auto"/>
        <w:left w:val="none" w:sz="0" w:space="0" w:color="auto"/>
        <w:bottom w:val="none" w:sz="0" w:space="0" w:color="auto"/>
        <w:right w:val="none" w:sz="0" w:space="0" w:color="auto"/>
      </w:divBdr>
    </w:div>
    <w:div w:id="1123115873">
      <w:bodyDiv w:val="1"/>
      <w:marLeft w:val="0"/>
      <w:marRight w:val="0"/>
      <w:marTop w:val="0"/>
      <w:marBottom w:val="0"/>
      <w:divBdr>
        <w:top w:val="none" w:sz="0" w:space="0" w:color="auto"/>
        <w:left w:val="none" w:sz="0" w:space="0" w:color="auto"/>
        <w:bottom w:val="none" w:sz="0" w:space="0" w:color="auto"/>
        <w:right w:val="none" w:sz="0" w:space="0" w:color="auto"/>
      </w:divBdr>
    </w:div>
    <w:div w:id="1534532774">
      <w:bodyDiv w:val="1"/>
      <w:marLeft w:val="0"/>
      <w:marRight w:val="0"/>
      <w:marTop w:val="0"/>
      <w:marBottom w:val="0"/>
      <w:divBdr>
        <w:top w:val="none" w:sz="0" w:space="0" w:color="auto"/>
        <w:left w:val="none" w:sz="0" w:space="0" w:color="auto"/>
        <w:bottom w:val="none" w:sz="0" w:space="0" w:color="auto"/>
        <w:right w:val="none" w:sz="0" w:space="0" w:color="auto"/>
      </w:divBdr>
    </w:div>
    <w:div w:id="1603537657">
      <w:bodyDiv w:val="1"/>
      <w:marLeft w:val="0"/>
      <w:marRight w:val="0"/>
      <w:marTop w:val="0"/>
      <w:marBottom w:val="0"/>
      <w:divBdr>
        <w:top w:val="none" w:sz="0" w:space="0" w:color="auto"/>
        <w:left w:val="none" w:sz="0" w:space="0" w:color="auto"/>
        <w:bottom w:val="none" w:sz="0" w:space="0" w:color="auto"/>
        <w:right w:val="none" w:sz="0" w:space="0" w:color="auto"/>
      </w:divBdr>
    </w:div>
    <w:div w:id="1673265235">
      <w:bodyDiv w:val="1"/>
      <w:marLeft w:val="0"/>
      <w:marRight w:val="0"/>
      <w:marTop w:val="0"/>
      <w:marBottom w:val="0"/>
      <w:divBdr>
        <w:top w:val="none" w:sz="0" w:space="0" w:color="auto"/>
        <w:left w:val="none" w:sz="0" w:space="0" w:color="auto"/>
        <w:bottom w:val="none" w:sz="0" w:space="0" w:color="auto"/>
        <w:right w:val="none" w:sz="0" w:space="0" w:color="auto"/>
      </w:divBdr>
    </w:div>
    <w:div w:id="1686706585">
      <w:bodyDiv w:val="1"/>
      <w:marLeft w:val="0"/>
      <w:marRight w:val="0"/>
      <w:marTop w:val="0"/>
      <w:marBottom w:val="0"/>
      <w:divBdr>
        <w:top w:val="none" w:sz="0" w:space="0" w:color="auto"/>
        <w:left w:val="none" w:sz="0" w:space="0" w:color="auto"/>
        <w:bottom w:val="none" w:sz="0" w:space="0" w:color="auto"/>
        <w:right w:val="none" w:sz="0" w:space="0" w:color="auto"/>
      </w:divBdr>
    </w:div>
    <w:div w:id="1726291577">
      <w:bodyDiv w:val="1"/>
      <w:marLeft w:val="0"/>
      <w:marRight w:val="0"/>
      <w:marTop w:val="0"/>
      <w:marBottom w:val="0"/>
      <w:divBdr>
        <w:top w:val="none" w:sz="0" w:space="0" w:color="auto"/>
        <w:left w:val="none" w:sz="0" w:space="0" w:color="auto"/>
        <w:bottom w:val="none" w:sz="0" w:space="0" w:color="auto"/>
        <w:right w:val="none" w:sz="0" w:space="0" w:color="auto"/>
      </w:divBdr>
    </w:div>
    <w:div w:id="1762874059">
      <w:bodyDiv w:val="1"/>
      <w:marLeft w:val="0"/>
      <w:marRight w:val="0"/>
      <w:marTop w:val="0"/>
      <w:marBottom w:val="0"/>
      <w:divBdr>
        <w:top w:val="none" w:sz="0" w:space="0" w:color="auto"/>
        <w:left w:val="none" w:sz="0" w:space="0" w:color="auto"/>
        <w:bottom w:val="none" w:sz="0" w:space="0" w:color="auto"/>
        <w:right w:val="none" w:sz="0" w:space="0" w:color="auto"/>
      </w:divBdr>
    </w:div>
    <w:div w:id="1898275542">
      <w:bodyDiv w:val="1"/>
      <w:marLeft w:val="0"/>
      <w:marRight w:val="0"/>
      <w:marTop w:val="0"/>
      <w:marBottom w:val="0"/>
      <w:divBdr>
        <w:top w:val="none" w:sz="0" w:space="0" w:color="auto"/>
        <w:left w:val="none" w:sz="0" w:space="0" w:color="auto"/>
        <w:bottom w:val="none" w:sz="0" w:space="0" w:color="auto"/>
        <w:right w:val="none" w:sz="0" w:space="0" w:color="auto"/>
      </w:divBdr>
    </w:div>
    <w:div w:id="20304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ubley.school"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l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F155-1F03-4623-BFDB-D000AD00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jfox</dc:creator>
  <cp:keywords/>
  <dc:description/>
  <cp:lastModifiedBy>Phil Collins</cp:lastModifiedBy>
  <cp:revision>2</cp:revision>
  <cp:lastPrinted>2022-05-05T18:27:00Z</cp:lastPrinted>
  <dcterms:created xsi:type="dcterms:W3CDTF">2022-05-06T09:56:00Z</dcterms:created>
  <dcterms:modified xsi:type="dcterms:W3CDTF">2022-05-06T09:56:00Z</dcterms:modified>
</cp:coreProperties>
</file>