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5624" w14:textId="54A87F09" w:rsidR="009B08C0" w:rsidRPr="00512062" w:rsidRDefault="00512062">
      <w:pPr>
        <w:rPr>
          <w:rFonts w:cstheme="minorHAnsi"/>
          <w:b/>
          <w:bCs/>
        </w:rPr>
      </w:pPr>
      <w:r w:rsidRPr="00512062">
        <w:rPr>
          <w:rFonts w:cstheme="minorHAnsi"/>
          <w:b/>
          <w:bCs/>
        </w:rPr>
        <w:t>Ubley Parish Council Budget for 2020/21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1245"/>
        <w:gridCol w:w="4767"/>
      </w:tblGrid>
      <w:tr w:rsidR="00512062" w:rsidRPr="00512062" w14:paraId="47B88BE5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9F0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12062">
              <w:rPr>
                <w:rFonts w:eastAsia="Times New Roman" w:cstheme="minorHAnsi"/>
                <w:b/>
                <w:bCs/>
                <w:lang w:eastAsia="en-GB"/>
              </w:rPr>
              <w:t>ITEM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3E0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12062">
              <w:rPr>
                <w:rFonts w:eastAsia="Times New Roman" w:cstheme="minorHAnsi"/>
                <w:b/>
                <w:bCs/>
                <w:lang w:eastAsia="en-GB"/>
              </w:rPr>
              <w:t>AMOUNT £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E5B2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12062">
              <w:rPr>
                <w:rFonts w:eastAsia="Times New Roman" w:cstheme="minorHAnsi"/>
                <w:b/>
                <w:bCs/>
                <w:lang w:eastAsia="en-GB"/>
              </w:rPr>
              <w:t>NOTES</w:t>
            </w:r>
          </w:p>
        </w:tc>
      </w:tr>
      <w:tr w:rsidR="00512062" w:rsidRPr="00512062" w14:paraId="4C5277E2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DBACCE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Clerk's Salary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121C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4088</w:t>
            </w:r>
          </w:p>
          <w:p w14:paraId="57FA431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Gross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6542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The Clerk’s hours will need review; there may be an increase agreed nationally for the hourly rate of pay.</w:t>
            </w:r>
          </w:p>
        </w:tc>
      </w:tr>
      <w:tr w:rsidR="00512062" w:rsidRPr="00512062" w14:paraId="16DCA9FB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DE9F4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Clerk's Expenses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4E8BF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150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9637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Travel expenses etc</w:t>
            </w:r>
          </w:p>
        </w:tc>
      </w:tr>
      <w:tr w:rsidR="00512062" w:rsidRPr="00512062" w14:paraId="3C8ABD14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71B3B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Sweeper Salary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8296D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2381</w:t>
            </w:r>
          </w:p>
          <w:p w14:paraId="3F2A3269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Gross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AAA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The B&amp;NES grant for this service has been withdrawn.  The hours have been reduced by a third, but nationally the minimum rate of pay has increased.</w:t>
            </w:r>
          </w:p>
        </w:tc>
      </w:tr>
      <w:tr w:rsidR="00512062" w:rsidRPr="00512062" w14:paraId="362644F8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8472E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Sweeper Equipment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891B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AB4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2909EF1A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309BD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PAYE / HMRC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D72DFE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4D9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Included in above figures for Clerk and Sweeper pay</w:t>
            </w:r>
          </w:p>
        </w:tc>
      </w:tr>
      <w:tr w:rsidR="00512062" w:rsidRPr="00512062" w14:paraId="12A1F9C2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26905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Payroll Services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7C0F8E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132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8C08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41C5848A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F73BD9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Training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BFF2C3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500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F14A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0EF1F051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7A881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Subscriptions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47C2D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253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BAAA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32A99D60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9CFDC2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Office Costs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BFED5F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150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0C9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Stationery, anti-virus software etc</w:t>
            </w:r>
          </w:p>
        </w:tc>
      </w:tr>
      <w:tr w:rsidR="00512062" w:rsidRPr="00512062" w14:paraId="62FA9EBC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073F4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Rent Paid for Glebe Field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131A47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550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3D1F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02E0E771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88084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512062">
              <w:rPr>
                <w:rFonts w:eastAsia="Times New Roman" w:cstheme="minorHAnsi"/>
                <w:lang w:eastAsia="en-GB"/>
              </w:rPr>
              <w:t>Groundsworks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57293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3500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CD9D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Covers costs of all grass cutting and hedge trimming for public areas etc by contractors</w:t>
            </w:r>
          </w:p>
        </w:tc>
      </w:tr>
      <w:tr w:rsidR="00512062" w:rsidRPr="00512062" w14:paraId="50B9B0CC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1B80A4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Seasonal Plants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2DBF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280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48A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257E65CD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C0528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Waste Collection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2A1B3F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46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4077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157EF92E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424BD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Room Hire - PC Meeting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25A8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B373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45305028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2A083E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Annual Parish Meeting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B04A5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60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0AC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4B031DD3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7FDCAE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Defibrillator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41EA5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300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9B8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23162E32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9BFFB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Insurance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AD138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299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D16D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13B9F897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F707B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Audit – Internal and potentially External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EF98E6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200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989D9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27E1E4F3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27984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Grants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7CB3C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295F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66582DEB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19040A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Website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BCAB3A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120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C7B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09A839D9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E67A2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Information CO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E9AFBF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60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7E9FC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12062" w:rsidRPr="00512062" w14:paraId="07A86E9C" w14:textId="77777777" w:rsidTr="00512062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F062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TOTAL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9C11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13369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286B" w14:textId="77777777" w:rsidR="00512062" w:rsidRPr="00512062" w:rsidRDefault="00512062" w:rsidP="005120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12062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63A81310" w14:textId="77777777" w:rsidR="00512062" w:rsidRPr="00512062" w:rsidRDefault="00512062" w:rsidP="0051206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12062">
        <w:rPr>
          <w:rFonts w:eastAsia="Times New Roman" w:cstheme="minorHAnsi"/>
          <w:lang w:eastAsia="en-GB"/>
        </w:rPr>
        <w:t> </w:t>
      </w:r>
    </w:p>
    <w:p w14:paraId="3757CBB3" w14:textId="3E2E6679" w:rsidR="00512062" w:rsidRPr="00512062" w:rsidRDefault="00512062" w:rsidP="0051206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512062">
        <w:rPr>
          <w:rFonts w:eastAsia="Times New Roman" w:cstheme="minorHAnsi"/>
          <w:lang w:eastAsia="en-GB"/>
        </w:rPr>
        <w:t> Agreed at Ubley Parish Council Meeting held 9.1.20   Items 7-8.</w:t>
      </w:r>
    </w:p>
    <w:p w14:paraId="04D4C6C5" w14:textId="77777777" w:rsidR="00512062" w:rsidRDefault="00512062"/>
    <w:sectPr w:rsidR="00512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62"/>
    <w:rsid w:val="00512062"/>
    <w:rsid w:val="009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BEE3"/>
  <w15:chartTrackingRefBased/>
  <w15:docId w15:val="{39682265-7198-4C23-8D2E-4AEA532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1</cp:revision>
  <dcterms:created xsi:type="dcterms:W3CDTF">2021-01-15T19:15:00Z</dcterms:created>
  <dcterms:modified xsi:type="dcterms:W3CDTF">2021-01-15T19:16:00Z</dcterms:modified>
</cp:coreProperties>
</file>